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EDCF" w14:textId="2E3D21F4" w:rsidR="009C21BA" w:rsidRPr="00324DCE" w:rsidRDefault="00E17517" w:rsidP="00324DCE">
      <w:pPr>
        <w:widowControl/>
        <w:spacing w:line="600" w:lineRule="auto"/>
        <w:jc w:val="center"/>
        <w:outlineLvl w:val="1"/>
        <w:rPr>
          <w:rFonts w:ascii="黑体" w:eastAsia="黑体" w:hAnsi="黑体" w:cs="Times New Roman"/>
          <w:b/>
          <w:bCs/>
          <w:color w:val="000000" w:themeColor="text1"/>
          <w:kern w:val="36"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color w:val="000000" w:themeColor="text1"/>
          <w:kern w:val="36"/>
          <w:sz w:val="32"/>
          <w:szCs w:val="32"/>
        </w:rPr>
        <w:t>中国金茂</w:t>
      </w:r>
      <w:r w:rsidR="003E698C">
        <w:rPr>
          <w:rFonts w:ascii="黑体" w:eastAsia="黑体" w:hAnsi="黑体" w:cs="Times New Roman"/>
          <w:b/>
          <w:bCs/>
          <w:color w:val="000000" w:themeColor="text1"/>
          <w:kern w:val="36"/>
          <w:sz w:val="32"/>
          <w:szCs w:val="32"/>
        </w:rPr>
        <w:t>2022</w:t>
      </w:r>
      <w:r w:rsidR="003E698C">
        <w:rPr>
          <w:rFonts w:ascii="黑体" w:eastAsia="黑体" w:hAnsi="黑体" w:cs="Times New Roman" w:hint="eastAsia"/>
          <w:b/>
          <w:bCs/>
          <w:color w:val="000000" w:themeColor="text1"/>
          <w:kern w:val="36"/>
          <w:sz w:val="32"/>
          <w:szCs w:val="32"/>
        </w:rPr>
        <w:t>届</w:t>
      </w:r>
      <w:r w:rsidR="00B21784" w:rsidRPr="00946138">
        <w:rPr>
          <w:rFonts w:ascii="黑体" w:eastAsia="黑体" w:hAnsi="黑体" w:cs="Times New Roman"/>
          <w:b/>
          <w:bCs/>
          <w:color w:val="000000" w:themeColor="text1"/>
          <w:kern w:val="36"/>
          <w:sz w:val="32"/>
          <w:szCs w:val="32"/>
        </w:rPr>
        <w:t>校园招聘</w:t>
      </w:r>
      <w:r w:rsidR="00B21784" w:rsidRPr="00946138">
        <w:rPr>
          <w:rFonts w:ascii="黑体" w:eastAsia="黑体" w:hAnsi="黑体" w:cs="Times New Roman" w:hint="eastAsia"/>
          <w:b/>
          <w:bCs/>
          <w:color w:val="000000" w:themeColor="text1"/>
          <w:kern w:val="36"/>
          <w:sz w:val="32"/>
          <w:szCs w:val="32"/>
        </w:rPr>
        <w:t>公告</w:t>
      </w:r>
    </w:p>
    <w:p w14:paraId="5D1DDA37" w14:textId="77777777" w:rsidR="00B21784" w:rsidRPr="00946138" w:rsidRDefault="00B21784" w:rsidP="00B21784">
      <w:pPr>
        <w:pStyle w:val="a7"/>
        <w:spacing w:before="0" w:beforeAutospacing="0" w:after="0" w:afterAutospacing="0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946138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各位应届毕业生朋友们：</w:t>
      </w:r>
    </w:p>
    <w:p w14:paraId="5D495CC6" w14:textId="77777777" w:rsidR="00B21784" w:rsidRPr="00946138" w:rsidRDefault="00B21784" w:rsidP="009C21BA">
      <w:pPr>
        <w:pStyle w:val="a7"/>
        <w:spacing w:before="0" w:beforeAutospacing="0" w:after="0" w:afterAutospacing="0"/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946138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你们好！</w:t>
      </w:r>
    </w:p>
    <w:p w14:paraId="59243318" w14:textId="70C59A74" w:rsidR="003A0C74" w:rsidRPr="00324DCE" w:rsidRDefault="00B21784" w:rsidP="00324DCE">
      <w:pPr>
        <w:ind w:firstLineChars="200" w:firstLine="560"/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岁月不居，及当共勉</w:t>
      </w:r>
      <w:r w:rsidRPr="00AE4955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。</w:t>
      </w:r>
      <w:r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今时</w:t>
      </w:r>
      <w:r w:rsidRPr="00AE4955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同学少年,风华正茂；正是书生意气,挥斥方</w:t>
      </w:r>
      <w:proofErr w:type="gramStart"/>
      <w:r w:rsidRPr="00AE4955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遒</w:t>
      </w:r>
      <w:proofErr w:type="gramEnd"/>
      <w:r w:rsidRPr="00AE4955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。</w:t>
      </w:r>
      <w:r w:rsidRPr="00946138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转眼间</w:t>
      </w:r>
      <w:r w:rsidRPr="00946138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，</w:t>
      </w:r>
      <w:r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诸位</w:t>
      </w:r>
      <w:r w:rsidRPr="00946138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将走出</w:t>
      </w:r>
      <w:r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青葱</w:t>
      </w:r>
      <w:r w:rsidRPr="00946138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校门</w:t>
      </w:r>
      <w:r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，</w:t>
      </w:r>
      <w:r w:rsidRPr="00946138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迈入</w:t>
      </w:r>
      <w:bookmarkStart w:id="0" w:name="OLE_LINK2"/>
      <w:bookmarkStart w:id="1" w:name="OLE_LINK3"/>
      <w:r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泱泱</w:t>
      </w:r>
      <w:bookmarkEnd w:id="0"/>
      <w:bookmarkEnd w:id="1"/>
      <w:r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新征程</w:t>
      </w:r>
      <w:r w:rsidRPr="00946138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，</w:t>
      </w:r>
      <w:r w:rsidR="003E698C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中国金</w:t>
      </w:r>
      <w:proofErr w:type="gramStart"/>
      <w:r w:rsidR="003E698C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茂</w:t>
      </w:r>
      <w:r w:rsidRPr="00FA55F3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正是</w:t>
      </w:r>
      <w:proofErr w:type="gramEnd"/>
      <w:r w:rsidRPr="00FA55F3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这样</w:t>
      </w:r>
      <w:r w:rsidRPr="00FA55F3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一片</w:t>
      </w:r>
      <w:r w:rsidRPr="00FA55F3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征途大海，</w:t>
      </w:r>
      <w:r w:rsidRPr="00FA55F3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期望与你</w:t>
      </w:r>
      <w:r w:rsidRPr="00FA55F3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扬帆</w:t>
      </w:r>
      <w:r w:rsidRPr="00FA55F3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共</w:t>
      </w:r>
      <w:r w:rsidRPr="00FA55F3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航。</w:t>
      </w:r>
    </w:p>
    <w:p w14:paraId="527D10F4" w14:textId="77777777" w:rsidR="001C760E" w:rsidRDefault="001C760E" w:rsidP="00FA55F3">
      <w:pPr>
        <w:pStyle w:val="a7"/>
        <w:spacing w:before="0" w:beforeAutospacing="0" w:after="0" w:afterAutospacing="0"/>
        <w:rPr>
          <w:rFonts w:ascii="仿宋_GB2312" w:eastAsia="仿宋_GB2312" w:hAnsi="Times New Roman" w:cs="Times New Roman"/>
          <w:b/>
          <w:color w:val="000000" w:themeColor="text1"/>
          <w:sz w:val="28"/>
          <w:szCs w:val="28"/>
        </w:rPr>
      </w:pPr>
    </w:p>
    <w:p w14:paraId="5CC90000" w14:textId="5BE099E7" w:rsidR="00B21784" w:rsidRPr="00946138" w:rsidRDefault="009C21BA" w:rsidP="00FA55F3">
      <w:pPr>
        <w:pStyle w:val="a7"/>
        <w:spacing w:before="0" w:beforeAutospacing="0" w:after="0" w:afterAutospacing="0"/>
        <w:rPr>
          <w:rFonts w:ascii="仿宋_GB2312" w:eastAsia="仿宋_GB2312" w:hAnsi="Times New Roman" w:cs="Times New Roman"/>
          <w:b/>
          <w:color w:val="000000" w:themeColor="text1"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【</w:t>
      </w:r>
      <w:r w:rsidR="00B21784" w:rsidRPr="00946138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公司简介】</w:t>
      </w:r>
    </w:p>
    <w:p w14:paraId="2611E980" w14:textId="77777777" w:rsidR="00104585" w:rsidRDefault="00B21784" w:rsidP="009C21BA">
      <w:pPr>
        <w:ind w:firstLineChars="200" w:firstLine="560"/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</w:pPr>
      <w:r w:rsidRPr="00946138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中国金茂是</w:t>
      </w:r>
      <w:r w:rsidRPr="003E698C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世界500</w:t>
      </w:r>
      <w:proofErr w:type="gramStart"/>
      <w:r w:rsidRPr="003E698C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强央企</w:t>
      </w:r>
      <w:r w:rsidR="003E698C" w:rsidRPr="003E698C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中国</w:t>
      </w:r>
      <w:proofErr w:type="gramEnd"/>
      <w:r w:rsidR="003E698C" w:rsidRPr="003E698C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中化控股</w:t>
      </w:r>
      <w:r w:rsidRPr="00946138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旗下核心成员企业之</w:t>
      </w:r>
      <w:r w:rsidRPr="00B21784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一，涵盖地产开发、酒店经营、商务租赁、零售商业、增值业务等传统与创新业态，于</w:t>
      </w:r>
      <w:r w:rsidRPr="00B21784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2007年在香港上市（HK.00817）。</w:t>
      </w:r>
    </w:p>
    <w:p w14:paraId="1837A3C0" w14:textId="77777777" w:rsidR="00104585" w:rsidRDefault="00B21784" w:rsidP="009C21BA">
      <w:pPr>
        <w:ind w:firstLineChars="200" w:firstLine="560"/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</w:pPr>
      <w:r w:rsidRPr="00B21784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中国</w:t>
      </w:r>
      <w:proofErr w:type="gramStart"/>
      <w:r w:rsidRPr="00B21784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金茂从上海</w:t>
      </w:r>
      <w:proofErr w:type="gramEnd"/>
      <w:r w:rsidRPr="00B21784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地标金茂大厦起步，</w:t>
      </w:r>
      <w:r w:rsidR="003E698C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成功进驻5</w:t>
      </w:r>
      <w:r w:rsidR="003E698C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0</w:t>
      </w:r>
      <w:r w:rsidR="003E698C" w:rsidRPr="003E698C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余座核心城市，</w:t>
      </w:r>
      <w:proofErr w:type="gramStart"/>
      <w:r w:rsidR="003A0C74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布局七</w:t>
      </w:r>
      <w:proofErr w:type="gramEnd"/>
      <w:r w:rsidR="003A0C74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大区域、七个专业平台，</w:t>
      </w:r>
      <w:r w:rsidR="003E698C" w:rsidRPr="003E698C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累计开发愈</w:t>
      </w:r>
      <w:r w:rsidR="003E698C" w:rsidRPr="003E698C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30座城市运营项目、10余个品质商业项目、14座国际星级酒店、近10个顶级写字楼、200余个开发项目，致力于以“绿色健康”和“智慧科技”驱动城市进化。</w:t>
      </w:r>
    </w:p>
    <w:p w14:paraId="2991C4D5" w14:textId="47D40F69" w:rsidR="00104585" w:rsidRDefault="003E698C" w:rsidP="00104585">
      <w:pPr>
        <w:ind w:firstLineChars="200" w:firstLine="560"/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</w:pPr>
      <w:r w:rsidRPr="003E698C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中国金茂秉承“科学至上”的核心理念，孵化运营了</w:t>
      </w:r>
      <w:r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“金茂绿建”、</w:t>
      </w:r>
      <w:r w:rsidRPr="003E698C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“金茂云科技服务”、“金茂绿色建材”等新赛道，助力城市运营，致力于成为中国领先的城市运营商。</w:t>
      </w:r>
    </w:p>
    <w:p w14:paraId="2D6001B8" w14:textId="798FD9DF" w:rsidR="00584090" w:rsidRPr="00584090" w:rsidRDefault="00584090" w:rsidP="00104585">
      <w:pPr>
        <w:ind w:firstLineChars="200" w:firstLine="560"/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</w:pPr>
      <w:r w:rsidRPr="00584090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公司多年来一直保持高速稳定的发展，2017至2019年，中国金茂复合增长率超过52%，在TOP20中位居前列。2020年上半年合同销售金额为1028.7亿元，同比增长31%，上半年销售额增幅位居TOP15</w:t>
      </w:r>
      <w:proofErr w:type="gramStart"/>
      <w:r w:rsidRPr="00584090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房企中</w:t>
      </w:r>
      <w:proofErr w:type="gramEnd"/>
      <w:r w:rsidRPr="00584090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名列第一，住宅销售单价保持在2万元+水平，在TOP12</w:t>
      </w:r>
      <w:proofErr w:type="gramStart"/>
      <w:r w:rsidRPr="00584090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房企</w:t>
      </w:r>
      <w:r w:rsidRPr="00584090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lastRenderedPageBreak/>
        <w:t>中</w:t>
      </w:r>
      <w:proofErr w:type="gramEnd"/>
      <w:r w:rsidRPr="00584090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排名第一，金</w:t>
      </w:r>
      <w:proofErr w:type="gramStart"/>
      <w:r w:rsidRPr="00584090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茂府产品线品牌</w:t>
      </w:r>
      <w:proofErr w:type="gramEnd"/>
      <w:r w:rsidRPr="00584090"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价值连续7个季度行业排名第一。</w:t>
      </w:r>
    </w:p>
    <w:p w14:paraId="5838EF2D" w14:textId="77777777" w:rsidR="00104585" w:rsidRDefault="00104585" w:rsidP="00104585">
      <w:pPr>
        <w:ind w:firstLineChars="200" w:firstLine="560"/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</w:pPr>
      <w:r w:rsidRPr="00104585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接下来，中国</w:t>
      </w:r>
      <w:proofErr w:type="gramStart"/>
      <w:r w:rsidRPr="00104585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金茂将</w:t>
      </w:r>
      <w:r w:rsidR="002201C8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陆续</w:t>
      </w:r>
      <w:proofErr w:type="gramEnd"/>
      <w:r w:rsidR="002201C8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走进全国各大高校，与各位学子共同开启崭新的未来</w:t>
      </w:r>
      <w:r w:rsidRPr="00104585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！愿你前程似“金”，邀君共启盛“茂”！</w:t>
      </w:r>
    </w:p>
    <w:p w14:paraId="1B3C7C59" w14:textId="77777777" w:rsidR="00104585" w:rsidRDefault="00104585" w:rsidP="00104585">
      <w:pPr>
        <w:ind w:firstLineChars="200" w:firstLine="560"/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</w:pPr>
      <w:r w:rsidRPr="00104585"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中国金茂期待你的加入！</w:t>
      </w:r>
    </w:p>
    <w:p w14:paraId="5A93F512" w14:textId="77777777" w:rsidR="001C760E" w:rsidRDefault="001C760E" w:rsidP="00B21784">
      <w:pPr>
        <w:autoSpaceDE w:val="0"/>
        <w:autoSpaceDN w:val="0"/>
        <w:adjustRightInd w:val="0"/>
        <w:jc w:val="left"/>
        <w:rPr>
          <w:rFonts w:ascii="仿宋" w:eastAsia="仿宋" w:hAnsi="仿宋" w:cs="Times New Roman"/>
          <w:b/>
          <w:color w:val="000000" w:themeColor="text1"/>
          <w:sz w:val="28"/>
          <w:szCs w:val="28"/>
        </w:rPr>
      </w:pPr>
    </w:p>
    <w:p w14:paraId="7A7B247E" w14:textId="230038E9" w:rsidR="00B21784" w:rsidRPr="00946138" w:rsidRDefault="009C21BA" w:rsidP="00B21784">
      <w:pPr>
        <w:autoSpaceDE w:val="0"/>
        <w:autoSpaceDN w:val="0"/>
        <w:adjustRightInd w:val="0"/>
        <w:jc w:val="left"/>
        <w:rPr>
          <w:rFonts w:ascii="仿宋" w:eastAsia="仿宋" w:hAnsi="仿宋" w:cs="Times New Roman"/>
          <w:b/>
          <w:color w:val="000000" w:themeColor="text1"/>
          <w:sz w:val="28"/>
          <w:szCs w:val="28"/>
        </w:rPr>
      </w:pPr>
      <w:r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【</w:t>
      </w:r>
      <w:r w:rsidR="00B21784" w:rsidRPr="00B21784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招募项目</w:t>
      </w:r>
      <w:r w:rsidR="00B21784" w:rsidRPr="00B21784">
        <w:rPr>
          <w:rFonts w:ascii="仿宋" w:eastAsia="仿宋" w:hAnsi="仿宋" w:cs="Times New Roman"/>
          <w:b/>
          <w:color w:val="000000" w:themeColor="text1"/>
          <w:sz w:val="28"/>
          <w:szCs w:val="28"/>
        </w:rPr>
        <w:t>介绍</w:t>
      </w:r>
      <w:r w:rsidR="00B21784" w:rsidRPr="00B21784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】</w:t>
      </w:r>
    </w:p>
    <w:p w14:paraId="1216BA7C" w14:textId="7FB3C297" w:rsidR="00FA55F3" w:rsidRPr="002201C8" w:rsidRDefault="00324DCE" w:rsidP="00066552">
      <w:pPr>
        <w:autoSpaceDE w:val="0"/>
        <w:autoSpaceDN w:val="0"/>
        <w:adjustRightInd w:val="0"/>
        <w:ind w:firstLineChars="200" w:firstLine="562"/>
        <w:jc w:val="left"/>
        <w:rPr>
          <w:rFonts w:ascii="仿宋" w:eastAsia="仿宋" w:hAnsi="仿宋" w:cs="Times New Roman"/>
          <w:b/>
          <w:color w:val="000000" w:themeColor="text1"/>
          <w:sz w:val="28"/>
          <w:szCs w:val="28"/>
        </w:rPr>
      </w:pPr>
      <w:r>
        <w:rPr>
          <w:rFonts w:ascii="仿宋" w:eastAsia="仿宋" w:hAnsi="仿宋" w:cs="Times New Roman"/>
          <w:b/>
          <w:color w:val="000000" w:themeColor="text1"/>
          <w:sz w:val="28"/>
          <w:szCs w:val="28"/>
        </w:rPr>
        <w:t>1</w:t>
      </w:r>
      <w:r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、</w:t>
      </w:r>
      <w:r w:rsidR="002201C8" w:rsidRPr="002201C8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金彩生</w:t>
      </w:r>
    </w:p>
    <w:p w14:paraId="0CFCEDB5" w14:textId="77777777" w:rsidR="002201C8" w:rsidRDefault="002201C8" w:rsidP="002201C8">
      <w:pPr>
        <w:autoSpaceDE w:val="0"/>
        <w:autoSpaceDN w:val="0"/>
        <w:adjustRightInd w:val="0"/>
        <w:ind w:firstLineChars="200" w:firstLine="562"/>
        <w:jc w:val="left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2201C8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项目定位</w:t>
      </w:r>
      <w:r w:rsidRPr="002201C8">
        <w:rPr>
          <w:rFonts w:ascii="仿宋" w:eastAsia="仿宋" w:hAnsi="仿宋" w:cs="Times New Roman"/>
          <w:b/>
          <w:color w:val="000000" w:themeColor="text1"/>
          <w:sz w:val="28"/>
          <w:szCs w:val="28"/>
        </w:rPr>
        <w:t>:</w:t>
      </w:r>
      <w:r w:rsidRPr="002201C8">
        <w:rPr>
          <w:rFonts w:ascii="仿宋" w:eastAsia="仿宋" w:hAnsi="仿宋" w:cs="Times New Roman"/>
          <w:color w:val="000000" w:themeColor="text1"/>
          <w:sz w:val="28"/>
          <w:szCs w:val="28"/>
        </w:rPr>
        <w:t>选拔并培养具有高成就动机、极强抗压能力、致力于从一线销售岗位做起，并具备优秀营销操盘手潜质的应届生，是金茂培养高端地产营销人才的精英计划。</w:t>
      </w:r>
    </w:p>
    <w:p w14:paraId="2414F219" w14:textId="77777777" w:rsidR="002201C8" w:rsidRPr="002201C8" w:rsidRDefault="002201C8" w:rsidP="002201C8">
      <w:pPr>
        <w:autoSpaceDE w:val="0"/>
        <w:autoSpaceDN w:val="0"/>
        <w:adjustRightInd w:val="0"/>
        <w:ind w:firstLineChars="200" w:firstLine="562"/>
        <w:jc w:val="left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2201C8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学历要求：</w:t>
      </w:r>
      <w:r w:rsidRPr="002201C8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本科及以上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。</w:t>
      </w:r>
    </w:p>
    <w:p w14:paraId="52986420" w14:textId="77777777" w:rsidR="002201C8" w:rsidRPr="002201C8" w:rsidRDefault="002201C8" w:rsidP="002201C8">
      <w:pPr>
        <w:autoSpaceDE w:val="0"/>
        <w:autoSpaceDN w:val="0"/>
        <w:adjustRightInd w:val="0"/>
        <w:ind w:firstLineChars="200" w:firstLine="562"/>
        <w:jc w:val="left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2201C8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专业要求：</w:t>
      </w:r>
      <w:r w:rsidRPr="002201C8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不限专业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。</w:t>
      </w:r>
    </w:p>
    <w:p w14:paraId="3B45FE8F" w14:textId="77777777" w:rsidR="002201C8" w:rsidRPr="002201C8" w:rsidRDefault="002201C8" w:rsidP="002201C8">
      <w:pPr>
        <w:autoSpaceDE w:val="0"/>
        <w:autoSpaceDN w:val="0"/>
        <w:adjustRightInd w:val="0"/>
        <w:ind w:firstLineChars="200" w:firstLine="562"/>
        <w:jc w:val="left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2201C8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工作地点：</w:t>
      </w:r>
      <w:r w:rsidRPr="002201C8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全国核心一、二线城市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。</w:t>
      </w:r>
    </w:p>
    <w:p w14:paraId="466F66DF" w14:textId="5D4ACC76" w:rsidR="003A0C74" w:rsidRDefault="002201C8" w:rsidP="00324DCE">
      <w:pPr>
        <w:autoSpaceDE w:val="0"/>
        <w:autoSpaceDN w:val="0"/>
        <w:adjustRightInd w:val="0"/>
        <w:ind w:firstLineChars="200" w:firstLine="562"/>
        <w:jc w:val="left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2201C8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培养机制：</w:t>
      </w:r>
      <w:r w:rsidRPr="002201C8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金彩生由中国金茂各区域公司招募培养，进行系统的营销体系培训并给予地产项目一线销售锤炼的机会，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在销售案场现场快速学习成长。</w:t>
      </w:r>
    </w:p>
    <w:p w14:paraId="3ACA60B7" w14:textId="77777777" w:rsidR="00B21784" w:rsidRPr="00B21784" w:rsidRDefault="00B21784" w:rsidP="00B21784">
      <w:pPr>
        <w:autoSpaceDE w:val="0"/>
        <w:autoSpaceDN w:val="0"/>
        <w:adjustRightInd w:val="0"/>
        <w:jc w:val="left"/>
        <w:rPr>
          <w:rFonts w:ascii="仿宋" w:eastAsia="仿宋" w:hAnsi="仿宋" w:cs="Times New Roman"/>
          <w:b/>
          <w:color w:val="000000" w:themeColor="text1"/>
          <w:sz w:val="28"/>
          <w:szCs w:val="28"/>
        </w:rPr>
      </w:pPr>
      <w:r w:rsidRPr="00B21784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【网申渠道】</w:t>
      </w:r>
    </w:p>
    <w:p w14:paraId="00ED0EF2" w14:textId="77777777" w:rsidR="00AA602A" w:rsidRDefault="00B21784" w:rsidP="00B21784">
      <w:pPr>
        <w:autoSpaceDE w:val="0"/>
        <w:autoSpaceDN w:val="0"/>
        <w:adjustRightInd w:val="0"/>
        <w:ind w:firstLineChars="200" w:firstLine="560"/>
        <w:jc w:val="left"/>
      </w:pPr>
      <w:r w:rsidRPr="00AA602A">
        <w:rPr>
          <w:rFonts w:ascii="仿宋" w:eastAsia="仿宋" w:hAnsi="仿宋" w:cs="Times New Roman" w:hint="eastAsia"/>
          <w:sz w:val="28"/>
          <w:szCs w:val="28"/>
        </w:rPr>
        <w:t>网申链接：</w:t>
      </w:r>
      <w:r w:rsidR="0024231B" w:rsidRPr="0024231B">
        <w:rPr>
          <w:rFonts w:ascii="仿宋" w:eastAsia="仿宋" w:hAnsi="仿宋" w:cs="Times New Roman"/>
          <w:sz w:val="28"/>
          <w:szCs w:val="28"/>
        </w:rPr>
        <w:t>https</w:t>
      </w:r>
      <w:r w:rsidR="0024231B">
        <w:rPr>
          <w:rFonts w:ascii="仿宋" w:eastAsia="仿宋" w:hAnsi="仿宋" w:cs="Times New Roman"/>
          <w:sz w:val="28"/>
          <w:szCs w:val="28"/>
        </w:rPr>
        <w:t>://jinmao.hotjob.cn</w:t>
      </w:r>
    </w:p>
    <w:p w14:paraId="70AF1F5E" w14:textId="62E98C88" w:rsidR="003F01E2" w:rsidRDefault="00B21784" w:rsidP="00324DCE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932C2E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网申截止日期：2</w:t>
      </w:r>
      <w:r w:rsidR="0024231B" w:rsidRPr="00932C2E">
        <w:rPr>
          <w:rFonts w:ascii="仿宋" w:eastAsia="仿宋" w:hAnsi="仿宋" w:cs="Times New Roman"/>
          <w:color w:val="000000" w:themeColor="text1"/>
          <w:sz w:val="28"/>
          <w:szCs w:val="28"/>
        </w:rPr>
        <w:t>021</w:t>
      </w:r>
      <w:r w:rsidRPr="00932C2E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年</w:t>
      </w:r>
      <w:r w:rsidR="000A6FA3" w:rsidRPr="00932C2E">
        <w:rPr>
          <w:rFonts w:ascii="仿宋" w:eastAsia="仿宋" w:hAnsi="仿宋" w:cs="Times New Roman"/>
          <w:color w:val="000000" w:themeColor="text1"/>
          <w:sz w:val="28"/>
          <w:szCs w:val="28"/>
        </w:rPr>
        <w:t>1</w:t>
      </w:r>
      <w:r w:rsidR="00932C2E" w:rsidRPr="00932C2E">
        <w:rPr>
          <w:rFonts w:ascii="仿宋" w:eastAsia="仿宋" w:hAnsi="仿宋" w:cs="Times New Roman"/>
          <w:color w:val="000000" w:themeColor="text1"/>
          <w:sz w:val="28"/>
          <w:szCs w:val="28"/>
        </w:rPr>
        <w:t>1</w:t>
      </w:r>
      <w:r w:rsidRPr="00932C2E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月</w:t>
      </w:r>
      <w:r w:rsidR="00932C2E" w:rsidRPr="00932C2E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底</w:t>
      </w:r>
    </w:p>
    <w:p w14:paraId="09535772" w14:textId="0D10C40E" w:rsidR="0024231B" w:rsidRDefault="006D5FEA" w:rsidP="0024231B">
      <w:pPr>
        <w:autoSpaceDE w:val="0"/>
        <w:autoSpaceDN w:val="0"/>
        <w:adjustRightInd w:val="0"/>
        <w:ind w:firstLineChars="200" w:firstLine="562"/>
        <w:jc w:val="left"/>
        <w:rPr>
          <w:rFonts w:ascii="仿宋" w:eastAsia="仿宋" w:hAnsi="仿宋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更多校招</w:t>
      </w:r>
      <w:r w:rsidR="0024231B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信息</w:t>
      </w:r>
      <w:proofErr w:type="gramEnd"/>
      <w:r w:rsidR="0024231B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，敬请关注中国金茂招聘公众号</w:t>
      </w:r>
      <w:r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，</w:t>
      </w:r>
      <w:proofErr w:type="gramStart"/>
      <w:r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校招进度</w:t>
      </w:r>
      <w:proofErr w:type="gramEnd"/>
      <w:r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及时更新</w:t>
      </w:r>
      <w:r w:rsidR="0024231B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。</w:t>
      </w:r>
    </w:p>
    <w:p w14:paraId="5D4E56B3" w14:textId="16A406E8" w:rsidR="003A0C74" w:rsidRDefault="003A0C74" w:rsidP="0024231B">
      <w:pPr>
        <w:autoSpaceDE w:val="0"/>
        <w:autoSpaceDN w:val="0"/>
        <w:adjustRightInd w:val="0"/>
        <w:ind w:firstLineChars="200" w:firstLine="562"/>
        <w:jc w:val="left"/>
        <w:rPr>
          <w:rFonts w:ascii="仿宋" w:eastAsia="仿宋" w:hAnsi="仿宋" w:cs="Times New Roman"/>
          <w:b/>
          <w:color w:val="000000" w:themeColor="text1"/>
          <w:sz w:val="28"/>
          <w:szCs w:val="28"/>
        </w:rPr>
      </w:pPr>
    </w:p>
    <w:p w14:paraId="21610A43" w14:textId="477A0C8D" w:rsidR="003A0C74" w:rsidRDefault="001C760E" w:rsidP="003A0C74">
      <w:pPr>
        <w:autoSpaceDE w:val="0"/>
        <w:autoSpaceDN w:val="0"/>
        <w:adjustRightInd w:val="0"/>
        <w:jc w:val="left"/>
        <w:rPr>
          <w:rFonts w:ascii="仿宋" w:eastAsia="仿宋" w:hAnsi="仿宋" w:cs="Times New Roman"/>
          <w:b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AD8A5" wp14:editId="212201C4">
            <wp:simplePos x="0" y="0"/>
            <wp:positionH relativeFrom="margin">
              <wp:posOffset>2593948</wp:posOffset>
            </wp:positionH>
            <wp:positionV relativeFrom="paragraph">
              <wp:posOffset>108563</wp:posOffset>
            </wp:positionV>
            <wp:extent cx="2496709" cy="2496068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09" cy="2496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B63E756" wp14:editId="365055BF">
            <wp:simplePos x="0" y="0"/>
            <wp:positionH relativeFrom="margin">
              <wp:posOffset>89452</wp:posOffset>
            </wp:positionH>
            <wp:positionV relativeFrom="paragraph">
              <wp:posOffset>111396</wp:posOffset>
            </wp:positionV>
            <wp:extent cx="2485031" cy="2493208"/>
            <wp:effectExtent l="0" t="0" r="0" b="254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650" cy="2495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D38223" w14:textId="77777777" w:rsidR="003A0C74" w:rsidRDefault="003A0C74" w:rsidP="003A0C74">
      <w:pPr>
        <w:autoSpaceDE w:val="0"/>
        <w:autoSpaceDN w:val="0"/>
        <w:adjustRightInd w:val="0"/>
        <w:jc w:val="left"/>
        <w:rPr>
          <w:rFonts w:ascii="仿宋" w:eastAsia="仿宋" w:hAnsi="仿宋" w:cs="Times New Roman"/>
          <w:b/>
          <w:color w:val="000000" w:themeColor="text1"/>
          <w:sz w:val="28"/>
          <w:szCs w:val="28"/>
        </w:rPr>
      </w:pPr>
    </w:p>
    <w:p w14:paraId="27342B5E" w14:textId="77777777" w:rsidR="003A0C74" w:rsidRDefault="003A0C74" w:rsidP="003A0C74">
      <w:pPr>
        <w:autoSpaceDE w:val="0"/>
        <w:autoSpaceDN w:val="0"/>
        <w:adjustRightInd w:val="0"/>
        <w:jc w:val="left"/>
        <w:rPr>
          <w:rFonts w:ascii="仿宋" w:eastAsia="仿宋" w:hAnsi="仿宋" w:cs="Times New Roman"/>
          <w:b/>
          <w:color w:val="000000" w:themeColor="text1"/>
          <w:sz w:val="28"/>
          <w:szCs w:val="28"/>
        </w:rPr>
      </w:pPr>
    </w:p>
    <w:p w14:paraId="177086E6" w14:textId="616E8550" w:rsidR="003A0C74" w:rsidRDefault="003A0C74" w:rsidP="003A0C74">
      <w:pPr>
        <w:autoSpaceDE w:val="0"/>
        <w:autoSpaceDN w:val="0"/>
        <w:adjustRightInd w:val="0"/>
        <w:jc w:val="left"/>
        <w:rPr>
          <w:rFonts w:ascii="仿宋" w:eastAsia="仿宋" w:hAnsi="仿宋" w:cs="Times New Roman"/>
          <w:b/>
          <w:color w:val="000000" w:themeColor="text1"/>
          <w:sz w:val="28"/>
          <w:szCs w:val="28"/>
        </w:rPr>
      </w:pPr>
    </w:p>
    <w:p w14:paraId="67FD2640" w14:textId="67A0310A" w:rsidR="001C760E" w:rsidRDefault="001C760E" w:rsidP="003A0C74">
      <w:pPr>
        <w:autoSpaceDE w:val="0"/>
        <w:autoSpaceDN w:val="0"/>
        <w:adjustRightInd w:val="0"/>
        <w:jc w:val="left"/>
        <w:rPr>
          <w:rFonts w:ascii="仿宋" w:eastAsia="仿宋" w:hAnsi="仿宋" w:cs="Times New Roman"/>
          <w:b/>
          <w:color w:val="000000" w:themeColor="text1"/>
          <w:sz w:val="28"/>
          <w:szCs w:val="28"/>
        </w:rPr>
      </w:pPr>
    </w:p>
    <w:p w14:paraId="078633D0" w14:textId="77777777" w:rsidR="001C760E" w:rsidRDefault="001C760E" w:rsidP="003A0C74">
      <w:pPr>
        <w:autoSpaceDE w:val="0"/>
        <w:autoSpaceDN w:val="0"/>
        <w:adjustRightInd w:val="0"/>
        <w:jc w:val="left"/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</w:pPr>
    </w:p>
    <w:p w14:paraId="52F3DF8C" w14:textId="77777777" w:rsidR="003A0C74" w:rsidRDefault="003A0C74" w:rsidP="003A0C74">
      <w:pPr>
        <w:autoSpaceDE w:val="0"/>
        <w:autoSpaceDN w:val="0"/>
        <w:adjustRightInd w:val="0"/>
        <w:jc w:val="left"/>
        <w:rPr>
          <w:rFonts w:ascii="仿宋" w:eastAsia="仿宋" w:hAnsi="仿宋" w:cs="Times New Roman"/>
          <w:b/>
          <w:color w:val="000000" w:themeColor="text1"/>
          <w:sz w:val="28"/>
          <w:szCs w:val="28"/>
        </w:rPr>
      </w:pPr>
    </w:p>
    <w:p w14:paraId="70D3EE53" w14:textId="77777777" w:rsidR="0024231B" w:rsidRPr="0024231B" w:rsidRDefault="0024231B" w:rsidP="003A0C74">
      <w:pPr>
        <w:autoSpaceDE w:val="0"/>
        <w:autoSpaceDN w:val="0"/>
        <w:adjustRightInd w:val="0"/>
        <w:ind w:firstLineChars="400" w:firstLine="1124"/>
        <w:jc w:val="left"/>
        <w:rPr>
          <w:rFonts w:ascii="仿宋" w:eastAsia="仿宋" w:hAnsi="仿宋" w:cs="Times New Roman"/>
          <w:b/>
          <w:color w:val="000000" w:themeColor="text1"/>
          <w:sz w:val="28"/>
          <w:szCs w:val="28"/>
        </w:rPr>
      </w:pPr>
      <w:r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 xml:space="preserve">金茂招聘公众号 </w:t>
      </w:r>
      <w:r w:rsidR="003A0C74">
        <w:rPr>
          <w:rFonts w:ascii="仿宋" w:eastAsia="仿宋" w:hAnsi="仿宋" w:cs="Times New Roman"/>
          <w:b/>
          <w:color w:val="000000" w:themeColor="text1"/>
          <w:sz w:val="28"/>
          <w:szCs w:val="28"/>
        </w:rPr>
        <w:t xml:space="preserve">          </w:t>
      </w:r>
      <w:r>
        <w:rPr>
          <w:rFonts w:ascii="仿宋" w:eastAsia="仿宋" w:hAnsi="仿宋" w:cs="Times New Roman"/>
          <w:b/>
          <w:color w:val="000000" w:themeColor="text1"/>
          <w:sz w:val="28"/>
          <w:szCs w:val="28"/>
        </w:rPr>
        <w:t xml:space="preserve">   2022</w:t>
      </w:r>
      <w:proofErr w:type="gramStart"/>
      <w:r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校招网申</w:t>
      </w:r>
      <w:proofErr w:type="gramEnd"/>
      <w:r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通道</w:t>
      </w:r>
    </w:p>
    <w:sectPr w:rsidR="0024231B" w:rsidRPr="00242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D2C3E" w14:textId="77777777" w:rsidR="00FA6436" w:rsidRDefault="00FA6436" w:rsidP="00B21784">
      <w:r>
        <w:separator/>
      </w:r>
    </w:p>
  </w:endnote>
  <w:endnote w:type="continuationSeparator" w:id="0">
    <w:p w14:paraId="777AAD48" w14:textId="77777777" w:rsidR="00FA6436" w:rsidRDefault="00FA6436" w:rsidP="00B2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6B382" w14:textId="77777777" w:rsidR="00FA6436" w:rsidRDefault="00FA6436" w:rsidP="00B21784">
      <w:r>
        <w:separator/>
      </w:r>
    </w:p>
  </w:footnote>
  <w:footnote w:type="continuationSeparator" w:id="0">
    <w:p w14:paraId="583BE09C" w14:textId="77777777" w:rsidR="00FA6436" w:rsidRDefault="00FA6436" w:rsidP="00B21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ED"/>
    <w:rsid w:val="00066552"/>
    <w:rsid w:val="000A6FA3"/>
    <w:rsid w:val="000C40B2"/>
    <w:rsid w:val="000D16DB"/>
    <w:rsid w:val="000F4945"/>
    <w:rsid w:val="00104585"/>
    <w:rsid w:val="00106AA7"/>
    <w:rsid w:val="00130705"/>
    <w:rsid w:val="0014612D"/>
    <w:rsid w:val="00157AA3"/>
    <w:rsid w:val="001920E3"/>
    <w:rsid w:val="001C760E"/>
    <w:rsid w:val="002201C8"/>
    <w:rsid w:val="00236B16"/>
    <w:rsid w:val="0024231B"/>
    <w:rsid w:val="002C150A"/>
    <w:rsid w:val="00324DCE"/>
    <w:rsid w:val="003A0C74"/>
    <w:rsid w:val="003A6A94"/>
    <w:rsid w:val="003E698C"/>
    <w:rsid w:val="003F01E2"/>
    <w:rsid w:val="00412277"/>
    <w:rsid w:val="00433BC0"/>
    <w:rsid w:val="004363ED"/>
    <w:rsid w:val="004527D7"/>
    <w:rsid w:val="004704A8"/>
    <w:rsid w:val="00493C13"/>
    <w:rsid w:val="00495916"/>
    <w:rsid w:val="004E61ED"/>
    <w:rsid w:val="00550381"/>
    <w:rsid w:val="00582E56"/>
    <w:rsid w:val="00584090"/>
    <w:rsid w:val="005A06DE"/>
    <w:rsid w:val="00623F0E"/>
    <w:rsid w:val="006D5FEA"/>
    <w:rsid w:val="006E2D1D"/>
    <w:rsid w:val="007F2FFD"/>
    <w:rsid w:val="007F68A8"/>
    <w:rsid w:val="0080711C"/>
    <w:rsid w:val="00816045"/>
    <w:rsid w:val="008C3E88"/>
    <w:rsid w:val="00903B3B"/>
    <w:rsid w:val="00912844"/>
    <w:rsid w:val="0092104A"/>
    <w:rsid w:val="00932C2E"/>
    <w:rsid w:val="009338BE"/>
    <w:rsid w:val="009C21BA"/>
    <w:rsid w:val="009C6CD9"/>
    <w:rsid w:val="009E0C21"/>
    <w:rsid w:val="00A27EC0"/>
    <w:rsid w:val="00A70A33"/>
    <w:rsid w:val="00A76920"/>
    <w:rsid w:val="00A93016"/>
    <w:rsid w:val="00AA602A"/>
    <w:rsid w:val="00AC2430"/>
    <w:rsid w:val="00B015C4"/>
    <w:rsid w:val="00B21784"/>
    <w:rsid w:val="00B8108B"/>
    <w:rsid w:val="00B95391"/>
    <w:rsid w:val="00B96C95"/>
    <w:rsid w:val="00BD7C88"/>
    <w:rsid w:val="00C2309D"/>
    <w:rsid w:val="00C92AE2"/>
    <w:rsid w:val="00D80939"/>
    <w:rsid w:val="00D9496D"/>
    <w:rsid w:val="00DF3754"/>
    <w:rsid w:val="00E06500"/>
    <w:rsid w:val="00E17517"/>
    <w:rsid w:val="00E606FD"/>
    <w:rsid w:val="00E77125"/>
    <w:rsid w:val="00F41EC8"/>
    <w:rsid w:val="00F453F5"/>
    <w:rsid w:val="00F57B38"/>
    <w:rsid w:val="00F6570F"/>
    <w:rsid w:val="00F65F18"/>
    <w:rsid w:val="00F771AE"/>
    <w:rsid w:val="00F935C1"/>
    <w:rsid w:val="00FA55F3"/>
    <w:rsid w:val="00FA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13EC2"/>
  <w15:chartTrackingRefBased/>
  <w15:docId w15:val="{B66AE89D-83A5-413D-B9BD-7E8796DD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17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1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1784"/>
    <w:rPr>
      <w:sz w:val="18"/>
      <w:szCs w:val="18"/>
    </w:rPr>
  </w:style>
  <w:style w:type="paragraph" w:styleId="a7">
    <w:name w:val="Normal (Web)"/>
    <w:basedOn w:val="a"/>
    <w:uiPriority w:val="99"/>
    <w:unhideWhenUsed/>
    <w:rsid w:val="00B217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B21784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217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张亚庆</dc:creator>
  <cp:keywords/>
  <dc:description/>
  <cp:lastModifiedBy>jia tong</cp:lastModifiedBy>
  <cp:revision>7</cp:revision>
  <dcterms:created xsi:type="dcterms:W3CDTF">2021-10-13T01:34:00Z</dcterms:created>
  <dcterms:modified xsi:type="dcterms:W3CDTF">2021-10-13T03:29:00Z</dcterms:modified>
</cp:coreProperties>
</file>