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2" w:rsidRPr="00107614" w:rsidRDefault="00E558B2" w:rsidP="00E558B2">
      <w:pPr>
        <w:widowControl/>
        <w:spacing w:line="520" w:lineRule="exact"/>
        <w:jc w:val="center"/>
        <w:rPr>
          <w:b/>
          <w:sz w:val="32"/>
        </w:rPr>
      </w:pPr>
      <w:r w:rsidRPr="00107614">
        <w:rPr>
          <w:rFonts w:hint="eastAsia"/>
          <w:b/>
          <w:sz w:val="32"/>
        </w:rPr>
        <w:t>广州造纸集团有限公司</w:t>
      </w:r>
    </w:p>
    <w:p w:rsidR="00E558B2" w:rsidRPr="00E558B2" w:rsidRDefault="00E558B2" w:rsidP="00E558B2">
      <w:pPr>
        <w:widowControl/>
        <w:spacing w:line="520" w:lineRule="exact"/>
        <w:jc w:val="center"/>
        <w:rPr>
          <w:b/>
          <w:sz w:val="32"/>
        </w:rPr>
      </w:pPr>
      <w:r w:rsidRPr="00107614">
        <w:rPr>
          <w:rFonts w:hint="eastAsia"/>
          <w:b/>
          <w:sz w:val="32"/>
        </w:rPr>
        <w:t>招聘简章</w:t>
      </w:r>
    </w:p>
    <w:p w:rsidR="00E558B2" w:rsidRPr="00E558B2" w:rsidRDefault="00E558B2" w:rsidP="00360B23">
      <w:pPr>
        <w:jc w:val="center"/>
        <w:rPr>
          <w:b/>
          <w:sz w:val="24"/>
        </w:rPr>
      </w:pPr>
    </w:p>
    <w:p w:rsidR="007934CC" w:rsidRPr="00107614" w:rsidRDefault="007E57CB">
      <w:pPr>
        <w:rPr>
          <w:b/>
          <w:sz w:val="32"/>
          <w:szCs w:val="32"/>
        </w:rPr>
      </w:pPr>
      <w:r w:rsidRPr="00107614">
        <w:rPr>
          <w:rFonts w:hint="eastAsia"/>
          <w:b/>
          <w:sz w:val="32"/>
          <w:szCs w:val="32"/>
        </w:rPr>
        <w:t>公司简介：</w:t>
      </w:r>
      <w:r w:rsidRPr="00107614">
        <w:rPr>
          <w:rFonts w:hint="eastAsia"/>
          <w:b/>
          <w:sz w:val="32"/>
          <w:szCs w:val="32"/>
        </w:rPr>
        <w:t xml:space="preserve">  </w:t>
      </w:r>
    </w:p>
    <w:p w:rsidR="001B1562" w:rsidRPr="001B1562" w:rsidRDefault="001B1562" w:rsidP="001B1562">
      <w:pPr>
        <w:ind w:firstLineChars="200" w:firstLine="643"/>
        <w:rPr>
          <w:rFonts w:ascii="宋体" w:hAnsi="宋体" w:cs="宋体"/>
          <w:bCs/>
          <w:kern w:val="0"/>
          <w:sz w:val="32"/>
          <w:szCs w:val="32"/>
        </w:rPr>
      </w:pPr>
      <w:r w:rsidRPr="001B1562">
        <w:rPr>
          <w:rFonts w:ascii="宋体" w:hAnsi="宋体" w:cs="宋体" w:hint="eastAsia"/>
          <w:b/>
          <w:bCs/>
          <w:kern w:val="0"/>
          <w:sz w:val="32"/>
          <w:szCs w:val="32"/>
        </w:rPr>
        <w:t>广州造纸集团有限公司</w:t>
      </w:r>
      <w:r w:rsidRPr="001B1562">
        <w:rPr>
          <w:rFonts w:ascii="宋体" w:hAnsi="宋体" w:cs="宋体" w:hint="eastAsia"/>
          <w:bCs/>
          <w:kern w:val="0"/>
          <w:sz w:val="32"/>
          <w:szCs w:val="32"/>
        </w:rPr>
        <w:t>始创于1936年，位于广州市南沙区珠江街一涌下横沥大桥旁，是广州越秀集团旗下的集制浆、造纸、热电、环保、物流于一体的</w:t>
      </w:r>
      <w:r w:rsidRPr="001B1562">
        <w:rPr>
          <w:rFonts w:ascii="宋体" w:hAnsi="宋体" w:cs="宋体" w:hint="eastAsia"/>
          <w:b/>
          <w:bCs/>
          <w:kern w:val="0"/>
          <w:sz w:val="32"/>
          <w:szCs w:val="32"/>
        </w:rPr>
        <w:t>大型国有骨干企业</w:t>
      </w:r>
      <w:r w:rsidRPr="001B1562">
        <w:rPr>
          <w:rFonts w:ascii="宋体" w:hAnsi="宋体" w:cs="宋体" w:hint="eastAsia"/>
          <w:bCs/>
          <w:kern w:val="0"/>
          <w:sz w:val="32"/>
          <w:szCs w:val="32"/>
        </w:rPr>
        <w:t>。</w:t>
      </w:r>
    </w:p>
    <w:p w:rsidR="001B1562" w:rsidRPr="001B1562" w:rsidRDefault="001B1562" w:rsidP="001B1562">
      <w:pPr>
        <w:ind w:firstLineChars="200" w:firstLine="640"/>
        <w:rPr>
          <w:rFonts w:ascii="宋体" w:hAnsi="宋体" w:cs="宋体"/>
          <w:bCs/>
          <w:kern w:val="0"/>
          <w:sz w:val="32"/>
          <w:szCs w:val="32"/>
        </w:rPr>
      </w:pPr>
      <w:r w:rsidRPr="001B1562">
        <w:rPr>
          <w:rFonts w:ascii="宋体" w:hAnsi="宋体" w:cs="宋体" w:hint="eastAsia"/>
          <w:bCs/>
          <w:kern w:val="0"/>
          <w:sz w:val="32"/>
          <w:szCs w:val="32"/>
        </w:rPr>
        <w:t>80多年来专注于新闻纸生产，在行业拥有举足轻重的地位。现立足于“</w:t>
      </w:r>
      <w:r w:rsidRPr="001B1562">
        <w:rPr>
          <w:rFonts w:ascii="宋体" w:hAnsi="宋体" w:cs="宋体" w:hint="eastAsia"/>
          <w:b/>
          <w:bCs/>
          <w:kern w:val="0"/>
          <w:sz w:val="32"/>
          <w:szCs w:val="32"/>
        </w:rPr>
        <w:t>深耕主业与发展转型并行</w:t>
      </w:r>
      <w:r w:rsidRPr="001B1562">
        <w:rPr>
          <w:rFonts w:ascii="宋体" w:hAnsi="宋体" w:cs="宋体" w:hint="eastAsia"/>
          <w:bCs/>
          <w:kern w:val="0"/>
          <w:sz w:val="32"/>
          <w:szCs w:val="32"/>
        </w:rPr>
        <w:t>”战略，正努力实现从“生产型”向“服务型”企业转型，形成”新闻纸、新产品、新业务、新物业”的“</w:t>
      </w:r>
      <w:r w:rsidRPr="001B1562">
        <w:rPr>
          <w:rFonts w:ascii="宋体" w:hAnsi="宋体" w:cs="宋体" w:hint="eastAsia"/>
          <w:b/>
          <w:bCs/>
          <w:kern w:val="0"/>
          <w:sz w:val="32"/>
          <w:szCs w:val="32"/>
        </w:rPr>
        <w:t>四新</w:t>
      </w:r>
      <w:r w:rsidRPr="001B1562">
        <w:rPr>
          <w:rFonts w:ascii="宋体" w:hAnsi="宋体" w:cs="宋体" w:hint="eastAsia"/>
          <w:bCs/>
          <w:kern w:val="0"/>
          <w:sz w:val="32"/>
          <w:szCs w:val="32"/>
        </w:rPr>
        <w:t>”业务格局。</w:t>
      </w:r>
    </w:p>
    <w:p w:rsidR="00D913D3" w:rsidRPr="001B1562" w:rsidRDefault="00D913D3" w:rsidP="00107614">
      <w:pPr>
        <w:rPr>
          <w:b/>
          <w:sz w:val="24"/>
        </w:rPr>
      </w:pPr>
    </w:p>
    <w:p w:rsidR="007934CC" w:rsidRPr="00360B23" w:rsidRDefault="00D55F3B" w:rsidP="00107614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:rsidR="00360B23" w:rsidRPr="00360B23" w:rsidRDefault="007E57CB" w:rsidP="00107614">
      <w:pPr>
        <w:rPr>
          <w:b/>
          <w:sz w:val="24"/>
        </w:rPr>
      </w:pPr>
      <w:r w:rsidRPr="00360B23">
        <w:rPr>
          <w:rFonts w:hint="eastAsia"/>
          <w:b/>
          <w:sz w:val="24"/>
        </w:rPr>
        <w:t>一、</w:t>
      </w:r>
      <w:r w:rsidR="00371850">
        <w:rPr>
          <w:rFonts w:hint="eastAsia"/>
          <w:b/>
          <w:sz w:val="24"/>
        </w:rPr>
        <w:t>技术</w:t>
      </w:r>
      <w:r w:rsidR="00E97A35">
        <w:rPr>
          <w:rFonts w:hint="eastAsia"/>
          <w:b/>
          <w:sz w:val="24"/>
        </w:rPr>
        <w:t>管培生</w:t>
      </w:r>
      <w:r w:rsidRPr="00062DCB">
        <w:rPr>
          <w:rFonts w:hint="eastAsia"/>
          <w:b/>
          <w:sz w:val="24"/>
        </w:rPr>
        <w:t>（</w:t>
      </w:r>
      <w:r w:rsidR="00315C09">
        <w:rPr>
          <w:b/>
          <w:sz w:val="24"/>
        </w:rPr>
        <w:t>15</w:t>
      </w:r>
      <w:r w:rsidRPr="00062DCB">
        <w:rPr>
          <w:rFonts w:hint="eastAsia"/>
          <w:b/>
          <w:sz w:val="24"/>
        </w:rPr>
        <w:t>名）</w:t>
      </w:r>
    </w:p>
    <w:p w:rsidR="00371850" w:rsidRPr="0004668A" w:rsidRDefault="00371850" w:rsidP="00107614">
      <w:pPr>
        <w:rPr>
          <w:sz w:val="28"/>
        </w:rPr>
      </w:pPr>
      <w:r w:rsidRPr="0004668A">
        <w:rPr>
          <w:rFonts w:hint="eastAsia"/>
          <w:sz w:val="28"/>
        </w:rPr>
        <w:t>月薪</w:t>
      </w:r>
      <w:r w:rsidRPr="0004668A">
        <w:rPr>
          <w:rFonts w:hint="eastAsia"/>
          <w:sz w:val="28"/>
        </w:rPr>
        <w:t>7-</w:t>
      </w:r>
      <w:r w:rsidRPr="0004668A">
        <w:rPr>
          <w:sz w:val="28"/>
        </w:rPr>
        <w:t>9K</w:t>
      </w:r>
      <w:r w:rsidR="00B366B7" w:rsidRPr="0004668A">
        <w:rPr>
          <w:rFonts w:hint="eastAsia"/>
          <w:sz w:val="28"/>
        </w:rPr>
        <w:t>以上</w:t>
      </w:r>
      <w:r w:rsidRPr="0004668A">
        <w:rPr>
          <w:rFonts w:hint="eastAsia"/>
          <w:sz w:val="28"/>
        </w:rPr>
        <w:t>/</w:t>
      </w:r>
      <w:r w:rsidRPr="0004668A">
        <w:rPr>
          <w:rFonts w:hint="eastAsia"/>
          <w:sz w:val="28"/>
        </w:rPr>
        <w:t>广州南沙</w:t>
      </w:r>
      <w:r w:rsidRPr="0004668A">
        <w:rPr>
          <w:rFonts w:hint="eastAsia"/>
          <w:sz w:val="28"/>
        </w:rPr>
        <w:t>/</w:t>
      </w:r>
      <w:r w:rsidRPr="0004668A">
        <w:rPr>
          <w:rFonts w:hint="eastAsia"/>
          <w:sz w:val="28"/>
        </w:rPr>
        <w:t>本科及以上</w:t>
      </w:r>
    </w:p>
    <w:p w:rsidR="00371850" w:rsidRDefault="00371850" w:rsidP="00107614">
      <w:pPr>
        <w:rPr>
          <w:b/>
          <w:sz w:val="24"/>
        </w:rPr>
      </w:pPr>
      <w:r w:rsidRPr="00BB0F6D">
        <w:rPr>
          <w:b/>
          <w:sz w:val="24"/>
        </w:rPr>
        <w:t>需求专业</w:t>
      </w:r>
      <w:r w:rsidRPr="00BB0F6D">
        <w:rPr>
          <w:rFonts w:hint="eastAsia"/>
          <w:b/>
          <w:sz w:val="24"/>
        </w:rPr>
        <w:t>：</w:t>
      </w:r>
    </w:p>
    <w:p w:rsidR="00371850" w:rsidRPr="00DD511F" w:rsidRDefault="00371850" w:rsidP="00107614">
      <w:pPr>
        <w:rPr>
          <w:sz w:val="24"/>
        </w:rPr>
      </w:pPr>
      <w:r w:rsidRPr="00DD511F">
        <w:rPr>
          <w:rFonts w:hint="eastAsia"/>
          <w:sz w:val="24"/>
        </w:rPr>
        <w:t>制</w:t>
      </w:r>
      <w:r w:rsidRPr="00DD511F">
        <w:rPr>
          <w:sz w:val="24"/>
        </w:rPr>
        <w:t>浆造纸</w:t>
      </w:r>
      <w:r w:rsidRPr="00DD511F">
        <w:rPr>
          <w:rFonts w:hint="eastAsia"/>
          <w:sz w:val="24"/>
        </w:rPr>
        <w:t>/</w:t>
      </w:r>
      <w:r w:rsidRPr="00DD511F">
        <w:rPr>
          <w:rFonts w:hint="eastAsia"/>
          <w:sz w:val="24"/>
        </w:rPr>
        <w:t>轻化工程</w:t>
      </w:r>
      <w:r w:rsidRPr="00DD511F">
        <w:rPr>
          <w:rFonts w:hint="eastAsia"/>
          <w:sz w:val="24"/>
        </w:rPr>
        <w:t>/</w:t>
      </w:r>
      <w:r w:rsidRPr="00DD511F">
        <w:rPr>
          <w:rFonts w:hint="eastAsia"/>
          <w:sz w:val="24"/>
        </w:rPr>
        <w:t>材料学</w:t>
      </w:r>
      <w:r w:rsidRPr="00DD511F">
        <w:rPr>
          <w:rFonts w:hint="eastAsia"/>
          <w:sz w:val="24"/>
        </w:rPr>
        <w:t>/</w:t>
      </w:r>
      <w:r w:rsidRPr="00DD511F">
        <w:rPr>
          <w:rFonts w:hint="eastAsia"/>
          <w:sz w:val="24"/>
        </w:rPr>
        <w:t>热</w:t>
      </w:r>
      <w:r w:rsidRPr="00DD511F">
        <w:rPr>
          <w:sz w:val="24"/>
        </w:rPr>
        <w:t>能</w:t>
      </w:r>
      <w:r w:rsidRPr="00DD511F">
        <w:rPr>
          <w:rFonts w:hint="eastAsia"/>
          <w:sz w:val="24"/>
        </w:rPr>
        <w:t>动</w:t>
      </w:r>
      <w:r w:rsidRPr="00DD511F">
        <w:rPr>
          <w:sz w:val="24"/>
        </w:rPr>
        <w:t>力</w:t>
      </w:r>
      <w:r w:rsidRPr="00DD511F">
        <w:rPr>
          <w:rFonts w:hint="eastAsia"/>
          <w:sz w:val="24"/>
        </w:rPr>
        <w:t>/</w:t>
      </w:r>
      <w:r w:rsidRPr="00DD511F">
        <w:rPr>
          <w:sz w:val="24"/>
        </w:rPr>
        <w:t>电气</w:t>
      </w:r>
      <w:r w:rsidRPr="00DD511F">
        <w:rPr>
          <w:rFonts w:hint="eastAsia"/>
          <w:sz w:val="24"/>
        </w:rPr>
        <w:t>/</w:t>
      </w:r>
      <w:r w:rsidRPr="00DD511F">
        <w:rPr>
          <w:sz w:val="24"/>
        </w:rPr>
        <w:t>机械</w:t>
      </w:r>
      <w:r w:rsidRPr="00DD511F">
        <w:rPr>
          <w:rFonts w:hint="eastAsia"/>
          <w:sz w:val="24"/>
        </w:rPr>
        <w:t>/</w:t>
      </w:r>
      <w:r w:rsidRPr="00DD511F">
        <w:rPr>
          <w:rFonts w:hint="eastAsia"/>
          <w:sz w:val="24"/>
        </w:rPr>
        <w:t>自动化</w:t>
      </w:r>
      <w:r w:rsidRPr="00DD511F">
        <w:rPr>
          <w:rFonts w:hint="eastAsia"/>
          <w:sz w:val="24"/>
        </w:rPr>
        <w:t>/</w:t>
      </w:r>
      <w:r w:rsidRPr="00DD511F">
        <w:rPr>
          <w:sz w:val="24"/>
        </w:rPr>
        <w:t>安全</w:t>
      </w:r>
      <w:r w:rsidR="00462DE7">
        <w:rPr>
          <w:rFonts w:hint="eastAsia"/>
          <w:sz w:val="24"/>
        </w:rPr>
        <w:t>/</w:t>
      </w:r>
      <w:r w:rsidR="00462DE7">
        <w:rPr>
          <w:rFonts w:hint="eastAsia"/>
          <w:sz w:val="24"/>
        </w:rPr>
        <w:t>工程管理</w:t>
      </w:r>
      <w:r w:rsidR="00462DE7">
        <w:rPr>
          <w:rFonts w:hint="eastAsia"/>
          <w:sz w:val="24"/>
        </w:rPr>
        <w:t>/</w:t>
      </w:r>
      <w:r w:rsidR="00462DE7">
        <w:rPr>
          <w:rFonts w:hint="eastAsia"/>
          <w:sz w:val="24"/>
        </w:rPr>
        <w:t>建筑节能技术</w:t>
      </w:r>
      <w:r w:rsidRPr="00DD511F">
        <w:rPr>
          <w:rFonts w:hint="eastAsia"/>
          <w:sz w:val="24"/>
        </w:rPr>
        <w:t>等</w:t>
      </w:r>
      <w:r w:rsidRPr="00DD511F">
        <w:rPr>
          <w:sz w:val="24"/>
        </w:rPr>
        <w:t>专业</w:t>
      </w:r>
    </w:p>
    <w:p w:rsidR="00371850" w:rsidRPr="00107614" w:rsidRDefault="00371850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岗位职责：</w:t>
      </w:r>
    </w:p>
    <w:p w:rsidR="00371850" w:rsidRPr="00DD511F" w:rsidRDefault="00371850" w:rsidP="00107614">
      <w:pPr>
        <w:rPr>
          <w:sz w:val="24"/>
        </w:rPr>
      </w:pPr>
      <w:r w:rsidRPr="00DD511F">
        <w:rPr>
          <w:rFonts w:hint="eastAsia"/>
          <w:sz w:val="24"/>
        </w:rPr>
        <w:t>1</w:t>
      </w:r>
      <w:r w:rsidRPr="00DD511F">
        <w:rPr>
          <w:rFonts w:hint="eastAsia"/>
          <w:sz w:val="24"/>
        </w:rPr>
        <w:t>、培养方向：制浆造纸、热能动力、机械工程、电气工程、安全等技术管理类岗位的骨干人才；</w:t>
      </w:r>
    </w:p>
    <w:p w:rsidR="00371850" w:rsidRPr="00DD511F" w:rsidRDefault="00371850" w:rsidP="00107614">
      <w:pPr>
        <w:rPr>
          <w:sz w:val="24"/>
        </w:rPr>
      </w:pPr>
      <w:r w:rsidRPr="00DD511F">
        <w:rPr>
          <w:rFonts w:hint="eastAsia"/>
          <w:sz w:val="24"/>
        </w:rPr>
        <w:t>2</w:t>
      </w:r>
      <w:r w:rsidRPr="00DD511F">
        <w:rPr>
          <w:rFonts w:hint="eastAsia"/>
          <w:sz w:val="24"/>
        </w:rPr>
        <w:t>、</w:t>
      </w:r>
      <w:r w:rsidRPr="00DD511F">
        <w:rPr>
          <w:sz w:val="24"/>
        </w:rPr>
        <w:t>根据专业、个人</w:t>
      </w:r>
      <w:r w:rsidRPr="00DD511F">
        <w:rPr>
          <w:rFonts w:hint="eastAsia"/>
          <w:sz w:val="24"/>
        </w:rPr>
        <w:t>特长</w:t>
      </w:r>
      <w:r w:rsidRPr="00DD511F">
        <w:rPr>
          <w:sz w:val="24"/>
        </w:rPr>
        <w:t>和发展意愿</w:t>
      </w:r>
      <w:r w:rsidRPr="00DD511F">
        <w:rPr>
          <w:rFonts w:hint="eastAsia"/>
          <w:sz w:val="24"/>
        </w:rPr>
        <w:t>等</w:t>
      </w:r>
      <w:r w:rsidRPr="00DD511F">
        <w:rPr>
          <w:sz w:val="24"/>
        </w:rPr>
        <w:t>，</w:t>
      </w:r>
      <w:r w:rsidRPr="00DD511F">
        <w:rPr>
          <w:rFonts w:hint="eastAsia"/>
          <w:sz w:val="24"/>
        </w:rPr>
        <w:t>公司制订针对性强</w:t>
      </w:r>
      <w:r w:rsidRPr="00DD511F">
        <w:rPr>
          <w:sz w:val="24"/>
        </w:rPr>
        <w:t>的专业培养</w:t>
      </w:r>
      <w:r w:rsidRPr="00DD511F">
        <w:rPr>
          <w:rFonts w:hint="eastAsia"/>
          <w:sz w:val="24"/>
        </w:rPr>
        <w:t>计划、轮岗学习，后定岗。</w:t>
      </w:r>
    </w:p>
    <w:p w:rsidR="00371850" w:rsidRPr="00107614" w:rsidRDefault="00371850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岗位要求：</w:t>
      </w:r>
    </w:p>
    <w:p w:rsidR="00371850" w:rsidRPr="00DD511F" w:rsidRDefault="00371850" w:rsidP="00107614">
      <w:pPr>
        <w:rPr>
          <w:sz w:val="24"/>
        </w:rPr>
      </w:pPr>
      <w:r w:rsidRPr="00DD511F">
        <w:rPr>
          <w:sz w:val="24"/>
        </w:rPr>
        <w:t>1</w:t>
      </w:r>
      <w:r w:rsidRPr="00DD511F">
        <w:rPr>
          <w:rFonts w:hint="eastAsia"/>
          <w:sz w:val="24"/>
        </w:rPr>
        <w:t>、</w:t>
      </w:r>
      <w:r w:rsidRPr="00DD511F">
        <w:rPr>
          <w:rFonts w:hint="eastAsia"/>
          <w:sz w:val="24"/>
        </w:rPr>
        <w:t>2</w:t>
      </w:r>
      <w:r w:rsidR="0004668A">
        <w:rPr>
          <w:sz w:val="24"/>
        </w:rPr>
        <w:t>021</w:t>
      </w:r>
      <w:r w:rsidRPr="00DD511F">
        <w:rPr>
          <w:rFonts w:hint="eastAsia"/>
          <w:sz w:val="24"/>
        </w:rPr>
        <w:t>届大学本科或以上学历，制</w:t>
      </w:r>
      <w:r w:rsidRPr="00DD511F">
        <w:rPr>
          <w:sz w:val="24"/>
        </w:rPr>
        <w:t>浆造纸、</w:t>
      </w:r>
      <w:r w:rsidRPr="00DD511F">
        <w:rPr>
          <w:rFonts w:hint="eastAsia"/>
          <w:sz w:val="24"/>
        </w:rPr>
        <w:t>轻化工程、材料学、热</w:t>
      </w:r>
      <w:r w:rsidRPr="00DD511F">
        <w:rPr>
          <w:sz w:val="24"/>
        </w:rPr>
        <w:t>能</w:t>
      </w:r>
      <w:r w:rsidRPr="00DD511F">
        <w:rPr>
          <w:rFonts w:hint="eastAsia"/>
          <w:sz w:val="24"/>
        </w:rPr>
        <w:t>动</w:t>
      </w:r>
      <w:r w:rsidRPr="00DD511F">
        <w:rPr>
          <w:sz w:val="24"/>
        </w:rPr>
        <w:t>力、电气、机械</w:t>
      </w:r>
      <w:r w:rsidRPr="00DD511F">
        <w:rPr>
          <w:rFonts w:hint="eastAsia"/>
          <w:sz w:val="24"/>
        </w:rPr>
        <w:t>、自动化、</w:t>
      </w:r>
      <w:r w:rsidRPr="00DD511F">
        <w:rPr>
          <w:sz w:val="24"/>
        </w:rPr>
        <w:t>安全</w:t>
      </w:r>
      <w:r w:rsidR="00B61F3B">
        <w:rPr>
          <w:rFonts w:hint="eastAsia"/>
          <w:sz w:val="24"/>
        </w:rPr>
        <w:t>、工程管理、建筑节能技术</w:t>
      </w:r>
      <w:r w:rsidRPr="00DD511F">
        <w:rPr>
          <w:rFonts w:hint="eastAsia"/>
          <w:sz w:val="24"/>
        </w:rPr>
        <w:t>等</w:t>
      </w:r>
      <w:r w:rsidRPr="00DD511F">
        <w:rPr>
          <w:sz w:val="24"/>
        </w:rPr>
        <w:t>专业</w:t>
      </w:r>
      <w:r w:rsidRPr="00DD511F">
        <w:rPr>
          <w:rFonts w:hint="eastAsia"/>
          <w:sz w:val="24"/>
        </w:rPr>
        <w:t>，并取得相关资格证书；</w:t>
      </w:r>
    </w:p>
    <w:p w:rsidR="00371850" w:rsidRPr="00DD511F" w:rsidRDefault="00371850" w:rsidP="00107614">
      <w:pPr>
        <w:rPr>
          <w:sz w:val="24"/>
        </w:rPr>
      </w:pPr>
      <w:r w:rsidRPr="00DD511F">
        <w:rPr>
          <w:sz w:val="24"/>
        </w:rPr>
        <w:t>2</w:t>
      </w:r>
      <w:r w:rsidRPr="00DD511F">
        <w:rPr>
          <w:rFonts w:hint="eastAsia"/>
          <w:sz w:val="24"/>
        </w:rPr>
        <w:t>、认同企业文化，品学兼优，熟悉相关专业工具</w:t>
      </w:r>
      <w:r w:rsidRPr="00DD511F">
        <w:rPr>
          <w:sz w:val="24"/>
        </w:rPr>
        <w:t>软件</w:t>
      </w:r>
      <w:r w:rsidRPr="00DD511F">
        <w:rPr>
          <w:rFonts w:hint="eastAsia"/>
          <w:sz w:val="24"/>
        </w:rPr>
        <w:t>使用，具备有较强的组织协调力，</w:t>
      </w:r>
      <w:r w:rsidRPr="00DD511F">
        <w:rPr>
          <w:sz w:val="24"/>
        </w:rPr>
        <w:t>具有</w:t>
      </w:r>
      <w:r w:rsidRPr="00DD511F">
        <w:rPr>
          <w:rFonts w:hint="eastAsia"/>
          <w:sz w:val="24"/>
        </w:rPr>
        <w:t>良好的判断能力以及解决问题的能力</w:t>
      </w:r>
      <w:r w:rsidRPr="00DD511F">
        <w:rPr>
          <w:sz w:val="24"/>
        </w:rPr>
        <w:t>；</w:t>
      </w:r>
    </w:p>
    <w:p w:rsidR="00371850" w:rsidRPr="00DD511F" w:rsidRDefault="00371850" w:rsidP="00107614">
      <w:pPr>
        <w:rPr>
          <w:sz w:val="24"/>
        </w:rPr>
      </w:pPr>
      <w:r w:rsidRPr="00DD511F">
        <w:rPr>
          <w:sz w:val="24"/>
        </w:rPr>
        <w:t>3</w:t>
      </w:r>
      <w:r w:rsidRPr="00DD511F">
        <w:rPr>
          <w:rFonts w:hint="eastAsia"/>
          <w:sz w:val="24"/>
        </w:rPr>
        <w:t>、学生干部、三好学生、优秀毕业生、学生党员、获学校奖学金、校级</w:t>
      </w:r>
      <w:r w:rsidRPr="00DD511F">
        <w:rPr>
          <w:sz w:val="24"/>
        </w:rPr>
        <w:t>以上比赛</w:t>
      </w:r>
      <w:r w:rsidRPr="00DD511F">
        <w:rPr>
          <w:rFonts w:hint="eastAsia"/>
          <w:sz w:val="24"/>
        </w:rPr>
        <w:t>奖励等优先考虑。</w:t>
      </w:r>
    </w:p>
    <w:p w:rsidR="00360B23" w:rsidRPr="00E97A35" w:rsidRDefault="00360B23" w:rsidP="00371850">
      <w:pPr>
        <w:spacing w:line="360" w:lineRule="auto"/>
        <w:rPr>
          <w:b/>
          <w:sz w:val="24"/>
        </w:rPr>
      </w:pPr>
    </w:p>
    <w:p w:rsidR="007934CC" w:rsidRPr="00107614" w:rsidRDefault="007E57CB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二、</w:t>
      </w:r>
      <w:r w:rsidR="00E97A35" w:rsidRPr="00107614">
        <w:rPr>
          <w:rFonts w:hint="eastAsia"/>
          <w:b/>
          <w:sz w:val="24"/>
        </w:rPr>
        <w:t>经营管培生</w:t>
      </w:r>
      <w:r w:rsidRPr="00107614">
        <w:rPr>
          <w:rFonts w:hint="eastAsia"/>
          <w:b/>
          <w:sz w:val="24"/>
        </w:rPr>
        <w:t>（</w:t>
      </w:r>
      <w:r w:rsidR="00500E10">
        <w:rPr>
          <w:b/>
          <w:sz w:val="24"/>
        </w:rPr>
        <w:t>10</w:t>
      </w:r>
      <w:r w:rsidR="00360B23" w:rsidRPr="00107614">
        <w:rPr>
          <w:rFonts w:hint="eastAsia"/>
          <w:b/>
          <w:sz w:val="24"/>
        </w:rPr>
        <w:t>名）</w:t>
      </w:r>
    </w:p>
    <w:p w:rsidR="00E97A35" w:rsidRPr="0004668A" w:rsidRDefault="00371850" w:rsidP="00107614">
      <w:pPr>
        <w:rPr>
          <w:sz w:val="28"/>
        </w:rPr>
      </w:pPr>
      <w:r w:rsidRPr="0004668A">
        <w:rPr>
          <w:rFonts w:hint="eastAsia"/>
          <w:sz w:val="28"/>
        </w:rPr>
        <w:lastRenderedPageBreak/>
        <w:t>月薪</w:t>
      </w:r>
      <w:r w:rsidRPr="0004668A">
        <w:rPr>
          <w:sz w:val="28"/>
        </w:rPr>
        <w:t>7</w:t>
      </w:r>
      <w:r w:rsidRPr="0004668A">
        <w:rPr>
          <w:rFonts w:hint="eastAsia"/>
          <w:sz w:val="28"/>
        </w:rPr>
        <w:t>-</w:t>
      </w:r>
      <w:r w:rsidRPr="0004668A">
        <w:rPr>
          <w:sz w:val="28"/>
        </w:rPr>
        <w:t>9</w:t>
      </w:r>
      <w:r w:rsidR="00E97A35" w:rsidRPr="0004668A">
        <w:rPr>
          <w:sz w:val="28"/>
        </w:rPr>
        <w:t>K</w:t>
      </w:r>
      <w:r w:rsidR="00B366B7" w:rsidRPr="0004668A">
        <w:rPr>
          <w:rFonts w:hint="eastAsia"/>
          <w:sz w:val="28"/>
        </w:rPr>
        <w:t>以上</w:t>
      </w:r>
      <w:r w:rsidR="00E97A35" w:rsidRPr="0004668A">
        <w:rPr>
          <w:rFonts w:hint="eastAsia"/>
          <w:sz w:val="28"/>
        </w:rPr>
        <w:t>/</w:t>
      </w:r>
      <w:r w:rsidR="00E97A35" w:rsidRPr="0004668A">
        <w:rPr>
          <w:rFonts w:hint="eastAsia"/>
          <w:sz w:val="28"/>
        </w:rPr>
        <w:t>广州南沙</w:t>
      </w:r>
      <w:r w:rsidR="00E97A35" w:rsidRPr="0004668A">
        <w:rPr>
          <w:rFonts w:hint="eastAsia"/>
          <w:sz w:val="28"/>
        </w:rPr>
        <w:t>/</w:t>
      </w:r>
      <w:r w:rsidR="00E97A35" w:rsidRPr="0004668A">
        <w:rPr>
          <w:rFonts w:hint="eastAsia"/>
          <w:sz w:val="28"/>
        </w:rPr>
        <w:t>本科及以上</w:t>
      </w:r>
    </w:p>
    <w:p w:rsidR="007934CC" w:rsidRPr="00107614" w:rsidRDefault="00BB0F6D" w:rsidP="00107614">
      <w:pPr>
        <w:rPr>
          <w:b/>
          <w:sz w:val="24"/>
        </w:rPr>
      </w:pPr>
      <w:r w:rsidRPr="00107614">
        <w:rPr>
          <w:b/>
          <w:sz w:val="24"/>
        </w:rPr>
        <w:t>需求专业</w:t>
      </w:r>
      <w:r w:rsidRPr="00107614">
        <w:rPr>
          <w:rFonts w:hint="eastAsia"/>
          <w:b/>
          <w:sz w:val="24"/>
        </w:rPr>
        <w:t>：</w:t>
      </w:r>
    </w:p>
    <w:p w:rsidR="00E97A35" w:rsidRPr="00107614" w:rsidRDefault="00E97A35" w:rsidP="00107614">
      <w:pPr>
        <w:rPr>
          <w:sz w:val="24"/>
        </w:rPr>
      </w:pPr>
      <w:r w:rsidRPr="00107614">
        <w:rPr>
          <w:rFonts w:hint="eastAsia"/>
          <w:sz w:val="24"/>
        </w:rPr>
        <w:t>市</w:t>
      </w:r>
      <w:r w:rsidRPr="00107614">
        <w:rPr>
          <w:sz w:val="24"/>
        </w:rPr>
        <w:t>场营销</w:t>
      </w:r>
      <w:r w:rsidRPr="00107614">
        <w:rPr>
          <w:rFonts w:hint="eastAsia"/>
          <w:sz w:val="24"/>
        </w:rPr>
        <w:t>/</w:t>
      </w:r>
      <w:r w:rsidRPr="00107614">
        <w:rPr>
          <w:sz w:val="24"/>
        </w:rPr>
        <w:t>国际贸易</w:t>
      </w:r>
      <w:r w:rsidRPr="00107614">
        <w:rPr>
          <w:rFonts w:hint="eastAsia"/>
          <w:sz w:val="24"/>
        </w:rPr>
        <w:t>/</w:t>
      </w:r>
      <w:r w:rsidRPr="00107614">
        <w:rPr>
          <w:rFonts w:hint="eastAsia"/>
          <w:sz w:val="24"/>
        </w:rPr>
        <w:t>物</w:t>
      </w:r>
      <w:r w:rsidRPr="00107614">
        <w:rPr>
          <w:sz w:val="24"/>
        </w:rPr>
        <w:t>业管理</w:t>
      </w:r>
      <w:r w:rsidR="00B21383">
        <w:rPr>
          <w:rFonts w:hint="eastAsia"/>
          <w:sz w:val="24"/>
        </w:rPr>
        <w:t>/</w:t>
      </w:r>
      <w:r w:rsidR="00B21383">
        <w:rPr>
          <w:rFonts w:hint="eastAsia"/>
          <w:sz w:val="24"/>
        </w:rPr>
        <w:t>采购管理</w:t>
      </w:r>
      <w:r w:rsidR="00B21383">
        <w:rPr>
          <w:rFonts w:hint="eastAsia"/>
          <w:sz w:val="24"/>
        </w:rPr>
        <w:t>/</w:t>
      </w:r>
      <w:r w:rsidR="00B21383">
        <w:rPr>
          <w:rFonts w:hint="eastAsia"/>
          <w:sz w:val="24"/>
        </w:rPr>
        <w:t>统计学</w:t>
      </w:r>
      <w:r w:rsidRPr="00107614">
        <w:rPr>
          <w:sz w:val="24"/>
        </w:rPr>
        <w:t>等</w:t>
      </w:r>
      <w:r w:rsidRPr="00107614">
        <w:rPr>
          <w:rFonts w:hint="eastAsia"/>
          <w:sz w:val="24"/>
        </w:rPr>
        <w:t>专业</w:t>
      </w:r>
    </w:p>
    <w:p w:rsidR="007934CC" w:rsidRPr="00D90462" w:rsidRDefault="007E57CB" w:rsidP="00107614">
      <w:pPr>
        <w:rPr>
          <w:b/>
          <w:sz w:val="24"/>
        </w:rPr>
      </w:pPr>
      <w:r w:rsidRPr="00D90462">
        <w:rPr>
          <w:rFonts w:hint="eastAsia"/>
          <w:b/>
          <w:sz w:val="24"/>
        </w:rPr>
        <w:t>岗位职责：</w:t>
      </w:r>
    </w:p>
    <w:p w:rsidR="00E97A35" w:rsidRPr="00107614" w:rsidRDefault="00E97A35" w:rsidP="00107614">
      <w:pPr>
        <w:rPr>
          <w:sz w:val="24"/>
        </w:rPr>
      </w:pPr>
      <w:r w:rsidRPr="00107614">
        <w:rPr>
          <w:rFonts w:hint="eastAsia"/>
          <w:sz w:val="24"/>
        </w:rPr>
        <w:t>1</w:t>
      </w:r>
      <w:r w:rsidRPr="00107614">
        <w:rPr>
          <w:rFonts w:hint="eastAsia"/>
          <w:sz w:val="24"/>
        </w:rPr>
        <w:t>、培养方向：市场营销、物资采购、</w:t>
      </w:r>
      <w:r w:rsidR="00B21383">
        <w:rPr>
          <w:rFonts w:hint="eastAsia"/>
          <w:sz w:val="24"/>
        </w:rPr>
        <w:t>分析统计</w:t>
      </w:r>
      <w:r w:rsidRPr="00107614">
        <w:rPr>
          <w:rFonts w:hint="eastAsia"/>
          <w:sz w:val="24"/>
        </w:rPr>
        <w:t>等经营管理岗位的骨干人才；</w:t>
      </w:r>
    </w:p>
    <w:p w:rsidR="00E97A35" w:rsidRPr="00107614" w:rsidRDefault="00E97A35" w:rsidP="00107614">
      <w:pPr>
        <w:rPr>
          <w:sz w:val="24"/>
        </w:rPr>
      </w:pPr>
      <w:r w:rsidRPr="00107614">
        <w:rPr>
          <w:rFonts w:hint="eastAsia"/>
          <w:sz w:val="24"/>
        </w:rPr>
        <w:t>2</w:t>
      </w:r>
      <w:r w:rsidRPr="00107614">
        <w:rPr>
          <w:rFonts w:hint="eastAsia"/>
          <w:sz w:val="24"/>
        </w:rPr>
        <w:t>、</w:t>
      </w:r>
      <w:r w:rsidRPr="00107614">
        <w:rPr>
          <w:sz w:val="24"/>
        </w:rPr>
        <w:t>根据专业、个人</w:t>
      </w:r>
      <w:r w:rsidRPr="00107614">
        <w:rPr>
          <w:rFonts w:hint="eastAsia"/>
          <w:sz w:val="24"/>
        </w:rPr>
        <w:t>特长</w:t>
      </w:r>
      <w:r w:rsidRPr="00107614">
        <w:rPr>
          <w:sz w:val="24"/>
        </w:rPr>
        <w:t>和发展意愿</w:t>
      </w:r>
      <w:r w:rsidRPr="00107614">
        <w:rPr>
          <w:rFonts w:hint="eastAsia"/>
          <w:sz w:val="24"/>
        </w:rPr>
        <w:t>等</w:t>
      </w:r>
      <w:r w:rsidRPr="00107614">
        <w:rPr>
          <w:sz w:val="24"/>
        </w:rPr>
        <w:t>，</w:t>
      </w:r>
      <w:r w:rsidRPr="00107614">
        <w:rPr>
          <w:rFonts w:hint="eastAsia"/>
          <w:sz w:val="24"/>
        </w:rPr>
        <w:t>公司制订针对性强</w:t>
      </w:r>
      <w:r w:rsidRPr="00107614">
        <w:rPr>
          <w:sz w:val="24"/>
        </w:rPr>
        <w:t>的专业培养</w:t>
      </w:r>
      <w:r w:rsidRPr="00107614">
        <w:rPr>
          <w:rFonts w:hint="eastAsia"/>
          <w:sz w:val="24"/>
        </w:rPr>
        <w:t>计划、轮岗学习，后定岗。</w:t>
      </w:r>
    </w:p>
    <w:p w:rsidR="007934CC" w:rsidRPr="00107614" w:rsidRDefault="00360B23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岗位要求</w:t>
      </w:r>
      <w:r w:rsidR="007E57CB" w:rsidRPr="00107614">
        <w:rPr>
          <w:rFonts w:hint="eastAsia"/>
          <w:b/>
          <w:sz w:val="24"/>
        </w:rPr>
        <w:t>：</w:t>
      </w:r>
    </w:p>
    <w:p w:rsidR="00E97A35" w:rsidRPr="00107614" w:rsidRDefault="00E97A35" w:rsidP="00107614">
      <w:pPr>
        <w:rPr>
          <w:sz w:val="24"/>
        </w:rPr>
      </w:pPr>
      <w:r w:rsidRPr="00107614">
        <w:rPr>
          <w:sz w:val="24"/>
        </w:rPr>
        <w:t>1</w:t>
      </w:r>
      <w:r w:rsidRPr="00107614">
        <w:rPr>
          <w:rFonts w:hint="eastAsia"/>
          <w:sz w:val="24"/>
        </w:rPr>
        <w:t>、</w:t>
      </w:r>
      <w:r w:rsidRPr="00107614">
        <w:rPr>
          <w:rFonts w:hint="eastAsia"/>
          <w:sz w:val="24"/>
        </w:rPr>
        <w:t>2</w:t>
      </w:r>
      <w:r w:rsidR="0004668A">
        <w:rPr>
          <w:sz w:val="24"/>
        </w:rPr>
        <w:t>021</w:t>
      </w:r>
      <w:r w:rsidRPr="00107614">
        <w:rPr>
          <w:rFonts w:hint="eastAsia"/>
          <w:sz w:val="24"/>
        </w:rPr>
        <w:t>届大学本科或以上学历，市</w:t>
      </w:r>
      <w:r w:rsidRPr="00107614">
        <w:rPr>
          <w:sz w:val="24"/>
        </w:rPr>
        <w:t>场营销、国际贸易、</w:t>
      </w:r>
      <w:r w:rsidRPr="00107614">
        <w:rPr>
          <w:rFonts w:hint="eastAsia"/>
          <w:sz w:val="24"/>
        </w:rPr>
        <w:t>物</w:t>
      </w:r>
      <w:r w:rsidRPr="00107614">
        <w:rPr>
          <w:sz w:val="24"/>
        </w:rPr>
        <w:t>业管理</w:t>
      </w:r>
      <w:r w:rsidR="00B21383">
        <w:rPr>
          <w:rFonts w:hint="eastAsia"/>
          <w:sz w:val="24"/>
        </w:rPr>
        <w:t>、采购管理、统计学</w:t>
      </w:r>
      <w:r w:rsidRPr="00107614">
        <w:rPr>
          <w:sz w:val="24"/>
        </w:rPr>
        <w:t>等</w:t>
      </w:r>
      <w:r w:rsidRPr="00107614">
        <w:rPr>
          <w:rFonts w:hint="eastAsia"/>
          <w:sz w:val="24"/>
        </w:rPr>
        <w:t>专业毕业，并取得相关资格证书；</w:t>
      </w:r>
    </w:p>
    <w:p w:rsidR="00E97A35" w:rsidRPr="00107614" w:rsidRDefault="00E97A35" w:rsidP="00107614">
      <w:pPr>
        <w:rPr>
          <w:sz w:val="24"/>
        </w:rPr>
      </w:pPr>
      <w:r w:rsidRPr="00107614">
        <w:rPr>
          <w:sz w:val="24"/>
        </w:rPr>
        <w:t>2</w:t>
      </w:r>
      <w:r w:rsidRPr="00107614">
        <w:rPr>
          <w:rFonts w:hint="eastAsia"/>
          <w:sz w:val="24"/>
        </w:rPr>
        <w:t>、认同企业文化，品学兼优，熟练掌握</w:t>
      </w:r>
      <w:r w:rsidRPr="00107614">
        <w:rPr>
          <w:rFonts w:hint="eastAsia"/>
          <w:sz w:val="24"/>
        </w:rPr>
        <w:t>office</w:t>
      </w:r>
      <w:r w:rsidRPr="00107614">
        <w:rPr>
          <w:rFonts w:hint="eastAsia"/>
          <w:sz w:val="24"/>
        </w:rPr>
        <w:t>等办公软件，具备敏锐的市场洞察力，</w:t>
      </w:r>
      <w:r w:rsidRPr="00107614">
        <w:rPr>
          <w:sz w:val="24"/>
        </w:rPr>
        <w:t>具有良好的沟通能力和</w:t>
      </w:r>
      <w:r w:rsidRPr="00107614">
        <w:rPr>
          <w:rFonts w:hint="eastAsia"/>
          <w:sz w:val="24"/>
        </w:rPr>
        <w:t>数据分析</w:t>
      </w:r>
      <w:r w:rsidRPr="00107614">
        <w:rPr>
          <w:sz w:val="24"/>
        </w:rPr>
        <w:t>能力；</w:t>
      </w:r>
    </w:p>
    <w:p w:rsidR="00E97A35" w:rsidRPr="00107614" w:rsidRDefault="00E97A35" w:rsidP="00107614">
      <w:pPr>
        <w:rPr>
          <w:sz w:val="24"/>
        </w:rPr>
      </w:pPr>
      <w:r w:rsidRPr="00107614">
        <w:rPr>
          <w:sz w:val="24"/>
        </w:rPr>
        <w:t>3</w:t>
      </w:r>
      <w:r w:rsidRPr="00107614">
        <w:rPr>
          <w:rFonts w:hint="eastAsia"/>
          <w:sz w:val="24"/>
        </w:rPr>
        <w:t>、学生干部、三好学生、优秀毕业生、学生党员、获学校奖学金、校级</w:t>
      </w:r>
      <w:r w:rsidRPr="00107614">
        <w:rPr>
          <w:sz w:val="24"/>
        </w:rPr>
        <w:t>以上比赛</w:t>
      </w:r>
      <w:r w:rsidRPr="00107614">
        <w:rPr>
          <w:rFonts w:hint="eastAsia"/>
          <w:sz w:val="24"/>
        </w:rPr>
        <w:t>奖励等优先考虑。</w:t>
      </w:r>
    </w:p>
    <w:p w:rsidR="00B61F3B" w:rsidRDefault="00B61F3B" w:rsidP="00107614">
      <w:pPr>
        <w:rPr>
          <w:b/>
          <w:sz w:val="24"/>
        </w:rPr>
      </w:pPr>
    </w:p>
    <w:p w:rsidR="00DD511F" w:rsidRPr="00107614" w:rsidRDefault="00DD511F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三、</w:t>
      </w:r>
      <w:r w:rsidR="00371850" w:rsidRPr="00107614">
        <w:rPr>
          <w:rFonts w:hint="eastAsia"/>
          <w:b/>
          <w:sz w:val="24"/>
        </w:rPr>
        <w:t>行政</w:t>
      </w:r>
      <w:r w:rsidRPr="00107614">
        <w:rPr>
          <w:rFonts w:hint="eastAsia"/>
          <w:b/>
          <w:sz w:val="24"/>
        </w:rPr>
        <w:t>管培生（</w:t>
      </w:r>
      <w:r w:rsidR="00500E10">
        <w:rPr>
          <w:b/>
          <w:sz w:val="24"/>
        </w:rPr>
        <w:t>10</w:t>
      </w:r>
      <w:r w:rsidRPr="00107614">
        <w:rPr>
          <w:rFonts w:hint="eastAsia"/>
          <w:b/>
          <w:sz w:val="24"/>
        </w:rPr>
        <w:t>名）</w:t>
      </w:r>
    </w:p>
    <w:p w:rsidR="00371850" w:rsidRPr="0004668A" w:rsidRDefault="00371850" w:rsidP="00107614">
      <w:pPr>
        <w:rPr>
          <w:sz w:val="28"/>
        </w:rPr>
      </w:pPr>
      <w:r w:rsidRPr="0004668A">
        <w:rPr>
          <w:rFonts w:hint="eastAsia"/>
          <w:sz w:val="28"/>
        </w:rPr>
        <w:t>月薪</w:t>
      </w:r>
      <w:r w:rsidRPr="0004668A">
        <w:rPr>
          <w:sz w:val="28"/>
        </w:rPr>
        <w:t>7</w:t>
      </w:r>
      <w:r w:rsidRPr="0004668A">
        <w:rPr>
          <w:rFonts w:hint="eastAsia"/>
          <w:sz w:val="28"/>
        </w:rPr>
        <w:t>-</w:t>
      </w:r>
      <w:r w:rsidRPr="0004668A">
        <w:rPr>
          <w:sz w:val="28"/>
        </w:rPr>
        <w:t>9K</w:t>
      </w:r>
      <w:r w:rsidR="00B366B7" w:rsidRPr="0004668A">
        <w:rPr>
          <w:rFonts w:hint="eastAsia"/>
          <w:sz w:val="28"/>
        </w:rPr>
        <w:t>以上</w:t>
      </w:r>
      <w:r w:rsidRPr="0004668A">
        <w:rPr>
          <w:rFonts w:hint="eastAsia"/>
          <w:sz w:val="28"/>
        </w:rPr>
        <w:t>/</w:t>
      </w:r>
      <w:r w:rsidRPr="0004668A">
        <w:rPr>
          <w:rFonts w:hint="eastAsia"/>
          <w:sz w:val="28"/>
        </w:rPr>
        <w:t>广州南沙</w:t>
      </w:r>
      <w:r w:rsidRPr="0004668A">
        <w:rPr>
          <w:rFonts w:hint="eastAsia"/>
          <w:sz w:val="28"/>
        </w:rPr>
        <w:t>/</w:t>
      </w:r>
      <w:r w:rsidRPr="0004668A">
        <w:rPr>
          <w:rFonts w:hint="eastAsia"/>
          <w:sz w:val="28"/>
        </w:rPr>
        <w:t>本科及以上</w:t>
      </w:r>
    </w:p>
    <w:p w:rsidR="00371850" w:rsidRPr="00107614" w:rsidRDefault="00371850" w:rsidP="00107614">
      <w:pPr>
        <w:rPr>
          <w:b/>
          <w:sz w:val="24"/>
        </w:rPr>
      </w:pPr>
      <w:r w:rsidRPr="00107614">
        <w:rPr>
          <w:b/>
          <w:sz w:val="24"/>
        </w:rPr>
        <w:t>需求专业</w:t>
      </w:r>
      <w:r w:rsidRPr="00107614">
        <w:rPr>
          <w:rFonts w:hint="eastAsia"/>
          <w:b/>
          <w:sz w:val="24"/>
        </w:rPr>
        <w:t>：</w:t>
      </w:r>
    </w:p>
    <w:p w:rsidR="00371850" w:rsidRPr="00107614" w:rsidRDefault="005868D2" w:rsidP="00107614">
      <w:pPr>
        <w:rPr>
          <w:sz w:val="24"/>
        </w:rPr>
      </w:pPr>
      <w:r>
        <w:rPr>
          <w:rFonts w:hint="eastAsia"/>
          <w:sz w:val="24"/>
        </w:rPr>
        <w:t>财务管理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会计学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审计学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软件工程</w:t>
      </w:r>
      <w:r>
        <w:rPr>
          <w:sz w:val="24"/>
        </w:rPr>
        <w:t>/</w:t>
      </w:r>
      <w:r>
        <w:rPr>
          <w:rFonts w:hint="eastAsia"/>
          <w:sz w:val="24"/>
        </w:rPr>
        <w:t>行政管理</w:t>
      </w:r>
      <w:r>
        <w:rPr>
          <w:sz w:val="24"/>
        </w:rPr>
        <w:t>/</w:t>
      </w:r>
      <w:r>
        <w:rPr>
          <w:rFonts w:hint="eastAsia"/>
          <w:sz w:val="24"/>
        </w:rPr>
        <w:t>工商管理</w:t>
      </w:r>
      <w:r>
        <w:rPr>
          <w:sz w:val="24"/>
        </w:rPr>
        <w:t>/</w:t>
      </w:r>
      <w:r>
        <w:rPr>
          <w:rFonts w:hint="eastAsia"/>
          <w:sz w:val="24"/>
        </w:rPr>
        <w:t>公共管理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心理学</w:t>
      </w:r>
      <w:r w:rsidR="00371850" w:rsidRPr="00107614">
        <w:rPr>
          <w:rFonts w:hint="eastAsia"/>
          <w:sz w:val="24"/>
        </w:rPr>
        <w:t>等专业</w:t>
      </w:r>
    </w:p>
    <w:p w:rsidR="00371850" w:rsidRPr="00107614" w:rsidRDefault="00371850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岗位职责</w:t>
      </w:r>
      <w:r w:rsidRPr="00107614">
        <w:rPr>
          <w:rFonts w:hint="eastAsia"/>
          <w:b/>
          <w:sz w:val="24"/>
        </w:rPr>
        <w:t>:</w:t>
      </w:r>
    </w:p>
    <w:p w:rsidR="00371850" w:rsidRPr="00107614" w:rsidRDefault="00371850" w:rsidP="00107614">
      <w:pPr>
        <w:rPr>
          <w:sz w:val="24"/>
        </w:rPr>
      </w:pPr>
      <w:r w:rsidRPr="00107614">
        <w:rPr>
          <w:rFonts w:hint="eastAsia"/>
          <w:sz w:val="24"/>
        </w:rPr>
        <w:t>1</w:t>
      </w:r>
      <w:r w:rsidRPr="00107614">
        <w:rPr>
          <w:rFonts w:hint="eastAsia"/>
          <w:sz w:val="24"/>
        </w:rPr>
        <w:t>、培养方向：</w:t>
      </w:r>
      <w:r w:rsidR="005868D2">
        <w:rPr>
          <w:rFonts w:hint="eastAsia"/>
          <w:sz w:val="24"/>
        </w:rPr>
        <w:t>财务、审计、软件工程、党务</w:t>
      </w:r>
      <w:r w:rsidRPr="00107614">
        <w:rPr>
          <w:rFonts w:hint="eastAsia"/>
          <w:sz w:val="24"/>
        </w:rPr>
        <w:t>等职能管理类岗位的骨干人才；</w:t>
      </w:r>
    </w:p>
    <w:p w:rsidR="00371850" w:rsidRPr="00107614" w:rsidRDefault="00371850" w:rsidP="00107614">
      <w:pPr>
        <w:rPr>
          <w:sz w:val="24"/>
        </w:rPr>
      </w:pPr>
      <w:r w:rsidRPr="00107614">
        <w:rPr>
          <w:rFonts w:hint="eastAsia"/>
          <w:sz w:val="24"/>
        </w:rPr>
        <w:t>2</w:t>
      </w:r>
      <w:r w:rsidRPr="00107614">
        <w:rPr>
          <w:rFonts w:hint="eastAsia"/>
          <w:sz w:val="24"/>
        </w:rPr>
        <w:t>、</w:t>
      </w:r>
      <w:r w:rsidRPr="00107614">
        <w:rPr>
          <w:sz w:val="24"/>
        </w:rPr>
        <w:t>根据专业、个人</w:t>
      </w:r>
      <w:r w:rsidRPr="00107614">
        <w:rPr>
          <w:rFonts w:hint="eastAsia"/>
          <w:sz w:val="24"/>
        </w:rPr>
        <w:t>特长</w:t>
      </w:r>
      <w:r w:rsidRPr="00107614">
        <w:rPr>
          <w:sz w:val="24"/>
        </w:rPr>
        <w:t>和发展意愿</w:t>
      </w:r>
      <w:r w:rsidRPr="00107614">
        <w:rPr>
          <w:rFonts w:hint="eastAsia"/>
          <w:sz w:val="24"/>
        </w:rPr>
        <w:t>等</w:t>
      </w:r>
      <w:r w:rsidRPr="00107614">
        <w:rPr>
          <w:sz w:val="24"/>
        </w:rPr>
        <w:t>，</w:t>
      </w:r>
      <w:r w:rsidRPr="00107614">
        <w:rPr>
          <w:rFonts w:hint="eastAsia"/>
          <w:sz w:val="24"/>
        </w:rPr>
        <w:t>公司制订针对性强</w:t>
      </w:r>
      <w:r w:rsidRPr="00107614">
        <w:rPr>
          <w:sz w:val="24"/>
        </w:rPr>
        <w:t>的专业培养</w:t>
      </w:r>
      <w:r w:rsidRPr="00107614">
        <w:rPr>
          <w:rFonts w:hint="eastAsia"/>
          <w:sz w:val="24"/>
        </w:rPr>
        <w:t>计划、轮岗学习，后定岗。</w:t>
      </w:r>
    </w:p>
    <w:p w:rsidR="00371850" w:rsidRPr="00107614" w:rsidRDefault="00371850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>岗位要求</w:t>
      </w:r>
      <w:r w:rsidRPr="00107614">
        <w:rPr>
          <w:rFonts w:hint="eastAsia"/>
          <w:b/>
          <w:sz w:val="24"/>
        </w:rPr>
        <w:t>:</w:t>
      </w:r>
    </w:p>
    <w:p w:rsidR="00371850" w:rsidRPr="00107614" w:rsidRDefault="00371850" w:rsidP="00107614">
      <w:pPr>
        <w:rPr>
          <w:sz w:val="24"/>
        </w:rPr>
      </w:pPr>
      <w:r w:rsidRPr="00107614">
        <w:rPr>
          <w:sz w:val="24"/>
        </w:rPr>
        <w:t>1</w:t>
      </w:r>
      <w:r w:rsidRPr="00107614">
        <w:rPr>
          <w:rFonts w:hint="eastAsia"/>
          <w:sz w:val="24"/>
        </w:rPr>
        <w:t>、</w:t>
      </w:r>
      <w:r w:rsidRPr="00107614">
        <w:rPr>
          <w:rFonts w:hint="eastAsia"/>
          <w:sz w:val="24"/>
        </w:rPr>
        <w:t>2</w:t>
      </w:r>
      <w:r w:rsidR="0004668A">
        <w:rPr>
          <w:sz w:val="24"/>
        </w:rPr>
        <w:t>021</w:t>
      </w:r>
      <w:r w:rsidRPr="00107614">
        <w:rPr>
          <w:rFonts w:hint="eastAsia"/>
          <w:sz w:val="24"/>
        </w:rPr>
        <w:t>届大学本科或以上学历，</w:t>
      </w:r>
      <w:r w:rsidR="005868D2">
        <w:rPr>
          <w:rFonts w:hint="eastAsia"/>
          <w:sz w:val="24"/>
        </w:rPr>
        <w:t>财务管理、会计学、审计学、软件工程、行政管理、工商管理、公共管理、心理学</w:t>
      </w:r>
      <w:r w:rsidRPr="00107614">
        <w:rPr>
          <w:rFonts w:hint="eastAsia"/>
          <w:sz w:val="24"/>
        </w:rPr>
        <w:t>等专业毕业，并取得相关资格证书；</w:t>
      </w:r>
    </w:p>
    <w:p w:rsidR="00371850" w:rsidRPr="00107614" w:rsidRDefault="00371850" w:rsidP="00107614">
      <w:pPr>
        <w:rPr>
          <w:sz w:val="24"/>
        </w:rPr>
      </w:pPr>
      <w:r w:rsidRPr="00107614">
        <w:rPr>
          <w:sz w:val="24"/>
        </w:rPr>
        <w:t>2</w:t>
      </w:r>
      <w:r w:rsidRPr="00107614">
        <w:rPr>
          <w:rFonts w:hint="eastAsia"/>
          <w:sz w:val="24"/>
        </w:rPr>
        <w:t>、认同企业文化，品学兼优，熟练操作</w:t>
      </w:r>
      <w:r w:rsidRPr="00107614">
        <w:rPr>
          <w:rFonts w:hint="eastAsia"/>
          <w:sz w:val="24"/>
        </w:rPr>
        <w:t>office</w:t>
      </w:r>
      <w:r w:rsidRPr="00107614">
        <w:rPr>
          <w:rFonts w:hint="eastAsia"/>
          <w:sz w:val="24"/>
        </w:rPr>
        <w:t>办公软件，</w:t>
      </w:r>
      <w:r w:rsidRPr="00107614">
        <w:rPr>
          <w:sz w:val="24"/>
        </w:rPr>
        <w:t>具有良好的沟通能力和文字</w:t>
      </w:r>
      <w:r w:rsidRPr="00107614">
        <w:rPr>
          <w:rFonts w:hint="eastAsia"/>
          <w:sz w:val="24"/>
        </w:rPr>
        <w:t>书写</w:t>
      </w:r>
      <w:r w:rsidRPr="00107614">
        <w:rPr>
          <w:sz w:val="24"/>
        </w:rPr>
        <w:t>能力；</w:t>
      </w:r>
    </w:p>
    <w:p w:rsidR="00371850" w:rsidRPr="00107614" w:rsidRDefault="00371850" w:rsidP="00107614">
      <w:pPr>
        <w:rPr>
          <w:sz w:val="24"/>
        </w:rPr>
      </w:pPr>
      <w:r w:rsidRPr="00107614">
        <w:rPr>
          <w:sz w:val="24"/>
        </w:rPr>
        <w:t>3</w:t>
      </w:r>
      <w:r w:rsidRPr="00107614">
        <w:rPr>
          <w:rFonts w:hint="eastAsia"/>
          <w:sz w:val="24"/>
        </w:rPr>
        <w:t>、学生干部、三好学生、优秀毕业生、学生党员、获学校奖学金、校级</w:t>
      </w:r>
      <w:r w:rsidRPr="00107614">
        <w:rPr>
          <w:sz w:val="24"/>
        </w:rPr>
        <w:t>以上比赛</w:t>
      </w:r>
      <w:r w:rsidRPr="00107614">
        <w:rPr>
          <w:rFonts w:hint="eastAsia"/>
          <w:sz w:val="24"/>
        </w:rPr>
        <w:t>奖励等优先考虑。</w:t>
      </w:r>
    </w:p>
    <w:p w:rsidR="00DD511F" w:rsidRPr="00371850" w:rsidRDefault="00DD511F" w:rsidP="00371850">
      <w:pPr>
        <w:spacing w:line="360" w:lineRule="auto"/>
        <w:rPr>
          <w:sz w:val="24"/>
        </w:rPr>
      </w:pPr>
    </w:p>
    <w:p w:rsidR="006E0E65" w:rsidRPr="00107614" w:rsidRDefault="006E0E65" w:rsidP="00107614">
      <w:pPr>
        <w:rPr>
          <w:b/>
          <w:sz w:val="24"/>
        </w:rPr>
      </w:pPr>
      <w:r w:rsidRPr="00107614">
        <w:rPr>
          <w:rFonts w:hint="eastAsia"/>
          <w:b/>
          <w:sz w:val="24"/>
        </w:rPr>
        <w:t xml:space="preserve">/ </w:t>
      </w:r>
      <w:r w:rsidRPr="00107614">
        <w:rPr>
          <w:rFonts w:hint="eastAsia"/>
          <w:b/>
          <w:sz w:val="24"/>
        </w:rPr>
        <w:t>薪酬福利</w:t>
      </w:r>
      <w:r w:rsidRPr="00107614">
        <w:rPr>
          <w:rFonts w:hint="eastAsia"/>
          <w:b/>
          <w:sz w:val="24"/>
        </w:rPr>
        <w:t xml:space="preserve"> /</w:t>
      </w:r>
    </w:p>
    <w:p w:rsidR="00854A06" w:rsidRDefault="00854A06" w:rsidP="006E0E65">
      <w:pPr>
        <w:spacing w:line="360" w:lineRule="auto"/>
        <w:rPr>
          <w:sz w:val="24"/>
        </w:rPr>
      </w:pPr>
    </w:p>
    <w:p w:rsidR="006E0E65" w:rsidRPr="006E0E65" w:rsidRDefault="006E0E65" w:rsidP="006E0E65">
      <w:pPr>
        <w:spacing w:line="360" w:lineRule="auto"/>
        <w:rPr>
          <w:sz w:val="24"/>
        </w:rPr>
      </w:pPr>
      <w:r w:rsidRPr="006E0E65">
        <w:rPr>
          <w:rFonts w:hint="eastAsia"/>
          <w:sz w:val="24"/>
        </w:rPr>
        <w:t>【薪资结构】</w:t>
      </w:r>
    </w:p>
    <w:p w:rsidR="006E0E65" w:rsidRPr="006E0E65" w:rsidRDefault="006E0E65" w:rsidP="006E0E65">
      <w:pPr>
        <w:spacing w:line="360" w:lineRule="auto"/>
        <w:rPr>
          <w:sz w:val="24"/>
        </w:rPr>
      </w:pPr>
      <w:r w:rsidRPr="006E0E65">
        <w:rPr>
          <w:rFonts w:hint="eastAsia"/>
          <w:sz w:val="24"/>
        </w:rPr>
        <w:t>月度目标薪酬、工龄和高温等工资性津贴、年度绩效奖、创新奖等多项奖金</w:t>
      </w:r>
    </w:p>
    <w:p w:rsidR="006E0E65" w:rsidRDefault="006E0E65" w:rsidP="006E0E65">
      <w:pPr>
        <w:spacing w:line="360" w:lineRule="auto"/>
        <w:rPr>
          <w:sz w:val="24"/>
        </w:rPr>
      </w:pPr>
    </w:p>
    <w:p w:rsidR="006E0E65" w:rsidRPr="006E0E65" w:rsidRDefault="006E0E65" w:rsidP="006E0E65">
      <w:pPr>
        <w:spacing w:line="360" w:lineRule="auto"/>
        <w:rPr>
          <w:sz w:val="24"/>
        </w:rPr>
      </w:pPr>
      <w:r w:rsidRPr="006E0E65">
        <w:rPr>
          <w:rFonts w:hint="eastAsia"/>
          <w:sz w:val="24"/>
        </w:rPr>
        <w:t>【福利待遇】</w:t>
      </w:r>
    </w:p>
    <w:p w:rsidR="00360B23" w:rsidRDefault="006E0E65" w:rsidP="00371850">
      <w:pPr>
        <w:spacing w:line="360" w:lineRule="auto"/>
        <w:rPr>
          <w:sz w:val="24"/>
        </w:rPr>
      </w:pPr>
      <w:r w:rsidRPr="006E0E65">
        <w:rPr>
          <w:rFonts w:hint="eastAsia"/>
          <w:sz w:val="24"/>
        </w:rPr>
        <w:t>五险一金、</w:t>
      </w:r>
      <w:r w:rsidR="00FE2B23" w:rsidRPr="006E0E65">
        <w:rPr>
          <w:rFonts w:hint="eastAsia"/>
          <w:sz w:val="24"/>
        </w:rPr>
        <w:t>企业年金</w:t>
      </w:r>
      <w:r w:rsidR="00FE2B23">
        <w:rPr>
          <w:rFonts w:hint="eastAsia"/>
          <w:sz w:val="24"/>
        </w:rPr>
        <w:t>、</w:t>
      </w:r>
      <w:r w:rsidRPr="006E0E65">
        <w:rPr>
          <w:rFonts w:hint="eastAsia"/>
          <w:sz w:val="24"/>
        </w:rPr>
        <w:t>带薪年假、定期体检、餐费补</w:t>
      </w:r>
      <w:r w:rsidR="00FE2B23">
        <w:rPr>
          <w:rFonts w:hint="eastAsia"/>
          <w:sz w:val="24"/>
        </w:rPr>
        <w:t>贴、提供住宿、免费班车、</w:t>
      </w:r>
      <w:r w:rsidR="00FE2B23">
        <w:rPr>
          <w:rFonts w:hint="eastAsia"/>
          <w:sz w:val="24"/>
        </w:rPr>
        <w:lastRenderedPageBreak/>
        <w:t>节日慰问（过节费、节日礼品、生日金等）</w:t>
      </w:r>
    </w:p>
    <w:p w:rsidR="00FE2B23" w:rsidRPr="006E0E65" w:rsidRDefault="00FE2B23" w:rsidP="00371850">
      <w:pPr>
        <w:spacing w:line="360" w:lineRule="auto"/>
        <w:rPr>
          <w:sz w:val="24"/>
        </w:rPr>
      </w:pPr>
      <w:r w:rsidRPr="00FE2B23">
        <w:rPr>
          <w:noProof/>
          <w:sz w:val="24"/>
        </w:rPr>
        <w:drawing>
          <wp:inline distT="0" distB="0" distL="0" distR="0">
            <wp:extent cx="4457700" cy="4257675"/>
            <wp:effectExtent l="0" t="0" r="0" b="9525"/>
            <wp:docPr id="2" name="图片 2" descr="C:\Users\U\AppData\Local\Temp\16012626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\AppData\Local\Temp\160126260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B" w:rsidRDefault="00315C09" w:rsidP="0037185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网申二维码</w:t>
      </w:r>
    </w:p>
    <w:p w:rsidR="00AF3AFB" w:rsidRDefault="00315C09" w:rsidP="00371850">
      <w:pPr>
        <w:spacing w:line="360" w:lineRule="auto"/>
        <w:rPr>
          <w:b/>
          <w:sz w:val="24"/>
        </w:rPr>
      </w:pPr>
      <w:r w:rsidRPr="00315C09">
        <w:rPr>
          <w:b/>
          <w:noProof/>
          <w:sz w:val="24"/>
        </w:rPr>
        <w:drawing>
          <wp:inline distT="0" distB="0" distL="0" distR="0">
            <wp:extent cx="2476500" cy="2476500"/>
            <wp:effectExtent l="0" t="0" r="0" b="0"/>
            <wp:docPr id="1" name="图片 1" descr="C:\Users\U\AppData\Local\Temp\WeChat Files\fe23f86eef80e49d3946f6720ebb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AppData\Local\Temp\WeChat Files\fe23f86eef80e49d3946f6720ebb2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FB" w:rsidRDefault="00AF3AFB" w:rsidP="0037185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网申链接：</w:t>
      </w:r>
    </w:p>
    <w:p w:rsidR="00315C09" w:rsidRDefault="00315C09" w:rsidP="00371850">
      <w:pPr>
        <w:spacing w:line="360" w:lineRule="auto"/>
        <w:rPr>
          <w:b/>
          <w:sz w:val="24"/>
        </w:rPr>
      </w:pPr>
      <w:r w:rsidRPr="00315C09">
        <w:rPr>
          <w:b/>
          <w:sz w:val="24"/>
        </w:rPr>
        <w:t>http://wecruit.zhaopinbao.me/SU5f2a529d9b0d7882cc513018/pb/school.html</w:t>
      </w:r>
    </w:p>
    <w:p w:rsidR="007934CC" w:rsidRPr="00360B23" w:rsidRDefault="007E57CB" w:rsidP="00371850">
      <w:pPr>
        <w:spacing w:line="360" w:lineRule="auto"/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7934CC" w:rsidRPr="00360B23" w:rsidRDefault="007E57CB" w:rsidP="00371850">
      <w:pPr>
        <w:spacing w:line="360" w:lineRule="auto"/>
        <w:rPr>
          <w:sz w:val="24"/>
        </w:rPr>
      </w:pPr>
      <w:r w:rsidRPr="00360B23">
        <w:rPr>
          <w:rFonts w:hint="eastAsia"/>
          <w:sz w:val="24"/>
        </w:rPr>
        <w:t>联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系</w:t>
      </w:r>
      <w:r w:rsidRPr="00360B23">
        <w:rPr>
          <w:rFonts w:hint="eastAsia"/>
          <w:sz w:val="24"/>
        </w:rPr>
        <w:t xml:space="preserve"> </w:t>
      </w:r>
      <w:r w:rsidRPr="00360B23">
        <w:rPr>
          <w:rFonts w:hint="eastAsia"/>
          <w:sz w:val="24"/>
        </w:rPr>
        <w:t>人：</w:t>
      </w:r>
      <w:r w:rsidR="00086BF8">
        <w:rPr>
          <w:rFonts w:hint="eastAsia"/>
          <w:sz w:val="24"/>
        </w:rPr>
        <w:t>黄先生</w:t>
      </w:r>
      <w:r w:rsidR="00086BF8">
        <w:rPr>
          <w:rFonts w:hint="eastAsia"/>
          <w:sz w:val="24"/>
        </w:rPr>
        <w:t xml:space="preserve"> </w:t>
      </w:r>
      <w:r w:rsidR="00062DCB">
        <w:rPr>
          <w:rFonts w:hint="eastAsia"/>
          <w:sz w:val="24"/>
        </w:rPr>
        <w:t>廖先生</w:t>
      </w:r>
    </w:p>
    <w:p w:rsidR="007934CC" w:rsidRPr="00360B23" w:rsidRDefault="007E57CB" w:rsidP="00371850">
      <w:pPr>
        <w:spacing w:line="360" w:lineRule="auto"/>
        <w:rPr>
          <w:sz w:val="24"/>
        </w:rPr>
      </w:pPr>
      <w:r w:rsidRPr="00360B23">
        <w:rPr>
          <w:rFonts w:hint="eastAsia"/>
          <w:sz w:val="24"/>
        </w:rPr>
        <w:lastRenderedPageBreak/>
        <w:t>联系电话：</w:t>
      </w:r>
      <w:r w:rsidR="00062DCB">
        <w:rPr>
          <w:sz w:val="24"/>
        </w:rPr>
        <w:t>020</w:t>
      </w:r>
      <w:r w:rsidR="00062DCB">
        <w:rPr>
          <w:rFonts w:hint="eastAsia"/>
          <w:sz w:val="24"/>
        </w:rPr>
        <w:t>-</w:t>
      </w:r>
      <w:r w:rsidR="00062DCB">
        <w:rPr>
          <w:sz w:val="24"/>
        </w:rPr>
        <w:t>34663156</w:t>
      </w:r>
    </w:p>
    <w:p w:rsidR="007934CC" w:rsidRPr="00360B23" w:rsidRDefault="007E57CB" w:rsidP="00371850">
      <w:pPr>
        <w:spacing w:line="360" w:lineRule="auto"/>
        <w:rPr>
          <w:sz w:val="24"/>
        </w:rPr>
      </w:pPr>
      <w:r w:rsidRPr="00360B23">
        <w:rPr>
          <w:rFonts w:hint="eastAsia"/>
          <w:sz w:val="24"/>
        </w:rPr>
        <w:t>邮箱：</w:t>
      </w:r>
      <w:r w:rsidR="00DE24D2">
        <w:rPr>
          <w:rFonts w:hint="eastAsia"/>
          <w:sz w:val="24"/>
        </w:rPr>
        <w:t>h</w:t>
      </w:r>
      <w:bookmarkStart w:id="0" w:name="_GoBack"/>
      <w:bookmarkEnd w:id="0"/>
      <w:r w:rsidR="00DE24D2">
        <w:rPr>
          <w:rFonts w:hint="eastAsia"/>
          <w:sz w:val="24"/>
        </w:rPr>
        <w:t>uangshaojie</w:t>
      </w:r>
      <w:r w:rsidR="00062DCB">
        <w:rPr>
          <w:rFonts w:hint="eastAsia"/>
          <w:sz w:val="24"/>
        </w:rPr>
        <w:t>@gzpaper</w:t>
      </w:r>
      <w:r w:rsidR="00062DCB">
        <w:rPr>
          <w:sz w:val="24"/>
        </w:rPr>
        <w:t>.</w:t>
      </w:r>
      <w:r w:rsidR="00062DCB">
        <w:rPr>
          <w:rFonts w:hint="eastAsia"/>
          <w:sz w:val="24"/>
        </w:rPr>
        <w:t>cn</w:t>
      </w:r>
    </w:p>
    <w:p w:rsidR="007934CC" w:rsidRPr="00360B23" w:rsidRDefault="007E57CB" w:rsidP="00371850">
      <w:pPr>
        <w:spacing w:line="360" w:lineRule="auto"/>
        <w:rPr>
          <w:sz w:val="24"/>
        </w:rPr>
      </w:pPr>
      <w:r w:rsidRPr="00360B23">
        <w:rPr>
          <w:rFonts w:hint="eastAsia"/>
          <w:sz w:val="24"/>
        </w:rPr>
        <w:t>联系地址：</w:t>
      </w:r>
      <w:r w:rsidR="00062DCB">
        <w:rPr>
          <w:rFonts w:hint="eastAsia"/>
          <w:sz w:val="24"/>
        </w:rPr>
        <w:t>广州市南沙区珠江管理区新广一路</w:t>
      </w:r>
      <w:r w:rsidR="00062DCB">
        <w:rPr>
          <w:rFonts w:hint="eastAsia"/>
          <w:sz w:val="24"/>
        </w:rPr>
        <w:t>2</w:t>
      </w:r>
      <w:r w:rsidR="00062DCB">
        <w:rPr>
          <w:sz w:val="24"/>
        </w:rPr>
        <w:t>9</w:t>
      </w:r>
      <w:r w:rsidR="00062DCB">
        <w:rPr>
          <w:rFonts w:hint="eastAsia"/>
          <w:sz w:val="24"/>
        </w:rPr>
        <w:t>号</w:t>
      </w:r>
    </w:p>
    <w:sectPr w:rsidR="007934CC" w:rsidRPr="0036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42" w:rsidRDefault="00607D42" w:rsidP="00BB0F6D">
      <w:r>
        <w:separator/>
      </w:r>
    </w:p>
  </w:endnote>
  <w:endnote w:type="continuationSeparator" w:id="0">
    <w:p w:rsidR="00607D42" w:rsidRDefault="00607D42" w:rsidP="00BB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42" w:rsidRDefault="00607D42" w:rsidP="00BB0F6D">
      <w:r>
        <w:separator/>
      </w:r>
    </w:p>
  </w:footnote>
  <w:footnote w:type="continuationSeparator" w:id="0">
    <w:p w:rsidR="00607D42" w:rsidRDefault="00607D42" w:rsidP="00BB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CC"/>
    <w:rsid w:val="000061CB"/>
    <w:rsid w:val="0004668A"/>
    <w:rsid w:val="00062DCB"/>
    <w:rsid w:val="00086BF8"/>
    <w:rsid w:val="000B1C41"/>
    <w:rsid w:val="000B75CC"/>
    <w:rsid w:val="00107614"/>
    <w:rsid w:val="001B1562"/>
    <w:rsid w:val="00315C09"/>
    <w:rsid w:val="00360B23"/>
    <w:rsid w:val="00371850"/>
    <w:rsid w:val="0039331F"/>
    <w:rsid w:val="00397BD1"/>
    <w:rsid w:val="00462DE7"/>
    <w:rsid w:val="00500E10"/>
    <w:rsid w:val="005868D2"/>
    <w:rsid w:val="006052FD"/>
    <w:rsid w:val="00607D42"/>
    <w:rsid w:val="00641E16"/>
    <w:rsid w:val="006E0E65"/>
    <w:rsid w:val="007934CC"/>
    <w:rsid w:val="007E57CB"/>
    <w:rsid w:val="00854A06"/>
    <w:rsid w:val="008E43C2"/>
    <w:rsid w:val="00954334"/>
    <w:rsid w:val="00AC0DC1"/>
    <w:rsid w:val="00AF3AFB"/>
    <w:rsid w:val="00AF7E0D"/>
    <w:rsid w:val="00B21383"/>
    <w:rsid w:val="00B366B7"/>
    <w:rsid w:val="00B61F3B"/>
    <w:rsid w:val="00BB0F6D"/>
    <w:rsid w:val="00BB2E68"/>
    <w:rsid w:val="00C04740"/>
    <w:rsid w:val="00C12B22"/>
    <w:rsid w:val="00C50F88"/>
    <w:rsid w:val="00C85313"/>
    <w:rsid w:val="00CC26F3"/>
    <w:rsid w:val="00D55F3B"/>
    <w:rsid w:val="00D62B65"/>
    <w:rsid w:val="00D90462"/>
    <w:rsid w:val="00D913D3"/>
    <w:rsid w:val="00DA169F"/>
    <w:rsid w:val="00DD511F"/>
    <w:rsid w:val="00DE24D2"/>
    <w:rsid w:val="00E05D5C"/>
    <w:rsid w:val="00E558B2"/>
    <w:rsid w:val="00E94B41"/>
    <w:rsid w:val="00E97A35"/>
    <w:rsid w:val="00FE2B23"/>
    <w:rsid w:val="32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D2851"/>
  <w15:docId w15:val="{91D96314-C700-4EF6-94F4-9C36A36A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F6D"/>
    <w:rPr>
      <w:kern w:val="2"/>
      <w:sz w:val="18"/>
      <w:szCs w:val="18"/>
    </w:rPr>
  </w:style>
  <w:style w:type="paragraph" w:styleId="a5">
    <w:name w:val="footer"/>
    <w:basedOn w:val="a"/>
    <w:link w:val="a6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F6D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97A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99"/>
    <w:rsid w:val="003718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廖文嵩</cp:lastModifiedBy>
  <cp:revision>56</cp:revision>
  <dcterms:created xsi:type="dcterms:W3CDTF">2016-05-12T08:04:00Z</dcterms:created>
  <dcterms:modified xsi:type="dcterms:W3CDTF">2020-10-09T08:13:00Z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