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2E" w:rsidRDefault="009E182E" w:rsidP="009E182E">
      <w:pPr>
        <w:ind w:right="160"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</w:t>
      </w:r>
      <w:r>
        <w:rPr>
          <w:rFonts w:ascii="Times New Roman" w:hAnsi="Times New Roman" w:cs="Times New Roman" w:hint="eastAsia"/>
        </w:rPr>
        <w:t>:</w:t>
      </w:r>
    </w:p>
    <w:p w:rsidR="009E182E" w:rsidRDefault="009E182E" w:rsidP="009E182E">
      <w:pPr>
        <w:ind w:firstLineChars="0" w:firstLine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方正小标宋简体" w:hAnsi="Times New Roman" w:cs="Times New Roman"/>
          <w:lang w:val="zh-CN"/>
        </w:rPr>
        <w:t>大学生就业创业</w:t>
      </w:r>
      <w:r>
        <w:rPr>
          <w:rFonts w:ascii="Times New Roman" w:eastAsia="方正小标宋简体" w:hAnsi="Times New Roman" w:cs="Times New Roman" w:hint="eastAsia"/>
          <w:lang w:val="zh-CN"/>
        </w:rPr>
        <w:t>典型</w:t>
      </w:r>
      <w:r>
        <w:rPr>
          <w:rFonts w:ascii="Times New Roman" w:eastAsia="方正小标宋简体" w:hAnsi="Times New Roman" w:cs="Times New Roman"/>
          <w:lang w:val="zh-CN"/>
        </w:rPr>
        <w:t>人物</w:t>
      </w:r>
      <w:r w:rsidRPr="002C3FA5">
        <w:rPr>
          <w:rFonts w:ascii="Times New Roman" w:eastAsia="方正小标宋简体" w:hAnsi="Times New Roman" w:cs="Times New Roman" w:hint="eastAsia"/>
          <w:lang w:val="zh-CN"/>
        </w:rPr>
        <w:t>推荐表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9E182E" w:rsidTr="00EA20CF">
        <w:trPr>
          <w:trHeight w:val="999"/>
        </w:trPr>
        <w:tc>
          <w:tcPr>
            <w:tcW w:w="2518" w:type="dxa"/>
            <w:vAlign w:val="center"/>
          </w:tcPr>
          <w:bookmarkEnd w:id="0"/>
          <w:p w:rsidR="009E182E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报送高校</w:t>
            </w:r>
            <w:r>
              <w:rPr>
                <w:rFonts w:ascii="Times New Roman" w:hAnsi="Times New Roman" w:hint="eastAsia"/>
              </w:rPr>
              <w:t xml:space="preserve">   </w:t>
            </w:r>
          </w:p>
          <w:p w:rsidR="009E182E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（盖章）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widowControl/>
              <w:ind w:firstLineChars="0" w:firstLine="0"/>
              <w:rPr>
                <w:rFonts w:ascii="Times New Roman" w:hAnsi="Times New Roman"/>
              </w:rPr>
            </w:pPr>
          </w:p>
        </w:tc>
      </w:tr>
      <w:tr w:rsidR="009E182E" w:rsidTr="00EA20CF">
        <w:trPr>
          <w:trHeight w:val="433"/>
        </w:trPr>
        <w:tc>
          <w:tcPr>
            <w:tcW w:w="2518" w:type="dxa"/>
            <w:vAlign w:val="center"/>
          </w:tcPr>
          <w:p w:rsidR="009E182E" w:rsidRPr="00603650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>人物姓名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widowControl/>
              <w:ind w:firstLineChars="0" w:firstLine="0"/>
              <w:rPr>
                <w:rFonts w:ascii="Times New Roman" w:hAnsi="Times New Roman"/>
              </w:rPr>
            </w:pPr>
          </w:p>
        </w:tc>
      </w:tr>
      <w:tr w:rsidR="009E182E" w:rsidTr="00EA20CF">
        <w:trPr>
          <w:trHeight w:val="285"/>
        </w:trPr>
        <w:tc>
          <w:tcPr>
            <w:tcW w:w="2518" w:type="dxa"/>
            <w:vAlign w:val="center"/>
          </w:tcPr>
          <w:p w:rsidR="009E182E" w:rsidRPr="00CB303B" w:rsidRDefault="009E182E" w:rsidP="00EA20CF">
            <w:pPr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ind w:firstLineChars="0" w:firstLine="0"/>
              <w:rPr>
                <w:rFonts w:ascii="Times New Roman" w:hAnsi="Times New Roman"/>
              </w:rPr>
            </w:pPr>
            <w:r w:rsidRPr="00CB303B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CB303B">
              <w:rPr>
                <w:rFonts w:ascii="Times New Roman" w:hAnsi="Times New Roman"/>
                <w:sz w:val="21"/>
                <w:szCs w:val="21"/>
              </w:rPr>
              <w:t>基层</w:t>
            </w:r>
            <w:r w:rsidRPr="00CB303B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CB303B">
              <w:rPr>
                <w:rFonts w:ascii="Times New Roman" w:hAnsi="Times New Roman"/>
                <w:sz w:val="21"/>
                <w:szCs w:val="21"/>
              </w:rPr>
              <w:t>创业或征兵</w:t>
            </w:r>
            <w:r w:rsidRPr="00CB303B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9E182E" w:rsidTr="00EA20CF">
        <w:trPr>
          <w:trHeight w:val="293"/>
        </w:trPr>
        <w:tc>
          <w:tcPr>
            <w:tcW w:w="2518" w:type="dxa"/>
            <w:vAlign w:val="center"/>
          </w:tcPr>
          <w:p w:rsidR="009E182E" w:rsidRDefault="009E182E" w:rsidP="00EA20CF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毕业年份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ind w:firstLineChars="0" w:firstLine="0"/>
              <w:rPr>
                <w:rFonts w:ascii="Times New Roman" w:hAnsi="Times New Roman"/>
              </w:rPr>
            </w:pPr>
            <w:r w:rsidRPr="00CB303B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在校生填写预计毕业年份</w:t>
            </w:r>
            <w:r w:rsidRPr="00CB303B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9E182E" w:rsidTr="00EA20CF">
        <w:trPr>
          <w:trHeight w:val="6652"/>
        </w:trPr>
        <w:tc>
          <w:tcPr>
            <w:tcW w:w="2518" w:type="dxa"/>
            <w:vAlign w:val="center"/>
          </w:tcPr>
          <w:p w:rsidR="009E182E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人物事迹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pStyle w:val="Bodytext21"/>
              <w:shd w:val="clear" w:color="auto" w:fill="auto"/>
              <w:spacing w:before="0" w:after="320"/>
              <w:ind w:firstLineChars="0" w:firstLine="0"/>
              <w:jc w:val="both"/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</w:pP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事迹请附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1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</w:rPr>
              <w:t>500-3000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spacing w:val="0"/>
                <w:sz w:val="32"/>
                <w:szCs w:val="22"/>
                <w:lang w:val="zh-CN"/>
              </w:rPr>
              <w:t>介绍（此表可跨页）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；</w:t>
            </w:r>
          </w:p>
          <w:p w:rsidR="009E182E" w:rsidRDefault="009E182E" w:rsidP="00EA20CF">
            <w:pPr>
              <w:pStyle w:val="Bodytext21"/>
              <w:shd w:val="clear" w:color="auto" w:fill="auto"/>
              <w:spacing w:before="0" w:after="320"/>
              <w:ind w:firstLineChars="0" w:firstLine="0"/>
              <w:jc w:val="both"/>
              <w:rPr>
                <w:rFonts w:ascii="Times New Roman" w:eastAsia="仿宋_GB2312" w:hAnsi="Times New Roman" w:cs="Times New Roman"/>
                <w:spacing w:val="0"/>
                <w:sz w:val="3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pacing w:val="0"/>
                <w:sz w:val="32"/>
                <w:szCs w:val="22"/>
              </w:rPr>
              <w:t>请另附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</w:rPr>
              <w:t>1-2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张人物照片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JPG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格式（不低于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M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大小，</w:t>
            </w:r>
            <w:r>
              <w:rPr>
                <w:rFonts w:ascii="Times New Roman" w:eastAsia="仿宋_GB2312" w:hAnsi="Times New Roman" w:cs="Times New Roman" w:hint="eastAsia"/>
                <w:spacing w:val="0"/>
                <w:sz w:val="32"/>
                <w:szCs w:val="22"/>
                <w:lang w:val="zh-CN"/>
              </w:rPr>
              <w:t>结合事迹为佳，</w:t>
            </w:r>
            <w:r>
              <w:rPr>
                <w:rFonts w:ascii="Times New Roman" w:eastAsia="仿宋_GB2312" w:hAnsi="Times New Roman" w:cs="Times New Roman"/>
                <w:spacing w:val="0"/>
                <w:sz w:val="32"/>
                <w:szCs w:val="22"/>
                <w:lang w:val="zh-CN"/>
              </w:rPr>
              <w:t>适用于印</w:t>
            </w:r>
            <w:r>
              <w:rPr>
                <w:rFonts w:ascii="Times New Roman" w:eastAsia="仿宋_GB2312" w:hAnsi="Times New Roman" w:cs="Times New Roman" w:hint="eastAsia"/>
                <w:spacing w:val="0"/>
                <w:sz w:val="32"/>
                <w:szCs w:val="22"/>
              </w:rPr>
              <w:t>刷出版）。</w:t>
            </w:r>
          </w:p>
          <w:p w:rsidR="009E182E" w:rsidRPr="003E2E90" w:rsidRDefault="009E182E" w:rsidP="00EA20CF">
            <w:pPr>
              <w:widowControl/>
              <w:ind w:firstLineChars="0" w:firstLine="0"/>
              <w:rPr>
                <w:rFonts w:ascii="Times New Roman" w:hAnsi="Times New Roman"/>
              </w:rPr>
            </w:pPr>
          </w:p>
        </w:tc>
      </w:tr>
      <w:tr w:rsidR="009E182E" w:rsidTr="00EA20CF">
        <w:trPr>
          <w:trHeight w:val="1976"/>
        </w:trPr>
        <w:tc>
          <w:tcPr>
            <w:tcW w:w="2518" w:type="dxa"/>
            <w:vAlign w:val="center"/>
          </w:tcPr>
          <w:p w:rsidR="009E182E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申报高校联系人</w:t>
            </w:r>
          </w:p>
          <w:p w:rsidR="009E182E" w:rsidRDefault="009E182E" w:rsidP="00EA20CF">
            <w:pPr>
              <w:widowControl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联系方式</w:t>
            </w:r>
          </w:p>
        </w:tc>
        <w:tc>
          <w:tcPr>
            <w:tcW w:w="6004" w:type="dxa"/>
            <w:vAlign w:val="center"/>
          </w:tcPr>
          <w:p w:rsidR="009E182E" w:rsidRDefault="009E182E" w:rsidP="00EA20CF">
            <w:pPr>
              <w:widowControl/>
              <w:ind w:firstLineChars="0" w:firstLine="0"/>
              <w:rPr>
                <w:rFonts w:ascii="Times New Roman" w:hAnsi="Times New Roman"/>
              </w:rPr>
            </w:pPr>
          </w:p>
        </w:tc>
      </w:tr>
    </w:tbl>
    <w:p w:rsidR="009E182E" w:rsidRDefault="009E182E" w:rsidP="009E182E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</w:t>
      </w:r>
    </w:p>
    <w:p w:rsidR="001A6390" w:rsidRPr="009E182E" w:rsidRDefault="001A6390">
      <w:pPr>
        <w:ind w:firstLine="640"/>
      </w:pPr>
    </w:p>
    <w:sectPr w:rsidR="001A6390" w:rsidRPr="009E182E" w:rsidSect="000D78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3"/>
      <w:ind w:firstLine="360"/>
      <w:jc w:val="center"/>
    </w:pPr>
    <w:sdt>
      <w:sdtPr>
        <w:id w:val="-1586683411"/>
      </w:sdtPr>
      <w:sdtEndPr>
        <w:rPr>
          <w:rFonts w:ascii="宋体" w:eastAsia="宋体" w:hAnsi="宋体"/>
          <w:sz w:val="28"/>
          <w:szCs w:val="28"/>
        </w:rPr>
      </w:sdtEndPr>
      <w:sdtContent>
        <w:r>
          <w:rPr>
            <w:rFonts w:ascii="宋体" w:eastAsia="宋体" w:hAnsi="宋体"/>
            <w:sz w:val="28"/>
            <w:szCs w:val="28"/>
          </w:rPr>
          <w:t>-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9E182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-</w:t>
    </w:r>
  </w:p>
  <w:p w:rsidR="000D781C" w:rsidRDefault="009E182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1C" w:rsidRDefault="009E182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E"/>
    <w:rsid w:val="001A6390"/>
    <w:rsid w:val="009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ABA7-C885-41C1-BB69-EBFB24F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2E"/>
    <w:pPr>
      <w:spacing w:line="560" w:lineRule="exact"/>
      <w:ind w:firstLineChars="200" w:firstLine="200"/>
      <w:jc w:val="both"/>
    </w:pPr>
    <w:rPr>
      <w:rFonts w:ascii="仿宋_GB2312" w:eastAsia="仿宋_GB2312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18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E182E"/>
    <w:rPr>
      <w:rFonts w:ascii="仿宋_GB2312" w:eastAsia="仿宋_GB2312" w:hAnsi="仿宋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E182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E182E"/>
    <w:rPr>
      <w:rFonts w:ascii="仿宋_GB2312" w:eastAsia="仿宋_GB2312" w:hAnsi="仿宋"/>
      <w:sz w:val="18"/>
      <w:szCs w:val="18"/>
    </w:rPr>
  </w:style>
  <w:style w:type="table" w:styleId="a7">
    <w:name w:val="Table Grid"/>
    <w:basedOn w:val="a1"/>
    <w:qFormat/>
    <w:rsid w:val="009E182E"/>
    <w:pPr>
      <w:widowControl w:val="0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|21"/>
    <w:basedOn w:val="a"/>
    <w:link w:val="Bodytext2"/>
    <w:qFormat/>
    <w:rsid w:val="009E182E"/>
    <w:pPr>
      <w:widowControl w:val="0"/>
      <w:shd w:val="clear" w:color="auto" w:fill="FFFFFF"/>
      <w:spacing w:before="540" w:after="11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">
    <w:name w:val="Body text|2_"/>
    <w:basedOn w:val="a0"/>
    <w:link w:val="Bodytext21"/>
    <w:qFormat/>
    <w:rsid w:val="009E182E"/>
    <w:rPr>
      <w:rFonts w:ascii="PMingLiU" w:eastAsia="PMingLiU" w:hAnsi="PMingLiU" w:cs="PMingLiU"/>
      <w:spacing w:val="30"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2019-04-16T08:08:00Z</dcterms:created>
  <dcterms:modified xsi:type="dcterms:W3CDTF">2019-04-16T08:08:00Z</dcterms:modified>
</cp:coreProperties>
</file>